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4BE9" w:rsidRDefault="00A44BE9" w:rsidP="00262611">
      <w:pPr>
        <w:jc w:val="both"/>
        <w:rPr>
          <w:b/>
        </w:rPr>
      </w:pPr>
      <w:r>
        <w:rPr>
          <w:b/>
        </w:rPr>
        <w:t xml:space="preserve">                                                                       ДОГОВОР</w:t>
      </w:r>
    </w:p>
    <w:p w:rsidR="00A44BE9" w:rsidRDefault="00A44BE9" w:rsidP="00262611">
      <w:pPr>
        <w:jc w:val="both"/>
        <w:rPr>
          <w:b/>
        </w:rPr>
      </w:pPr>
      <w:r>
        <w:rPr>
          <w:b/>
        </w:rPr>
        <w:t xml:space="preserve">                                           об оказании услуг в качестве добровольца </w:t>
      </w:r>
    </w:p>
    <w:p w:rsidR="00190889" w:rsidRDefault="00190889" w:rsidP="00262611">
      <w:pPr>
        <w:jc w:val="both"/>
        <w:rPr>
          <w:b/>
        </w:rPr>
      </w:pPr>
    </w:p>
    <w:p w:rsidR="00A44BE9" w:rsidRDefault="00A44BE9" w:rsidP="00262611">
      <w:pPr>
        <w:jc w:val="both"/>
        <w:rPr>
          <w:b/>
        </w:rPr>
      </w:pPr>
    </w:p>
    <w:p w:rsidR="00A44BE9" w:rsidRDefault="00A44BE9" w:rsidP="00262611">
      <w:pPr>
        <w:jc w:val="both"/>
        <w:rPr>
          <w:b/>
        </w:rPr>
      </w:pPr>
      <w:r w:rsidRPr="00F61A7D">
        <w:rPr>
          <w:b/>
        </w:rPr>
        <w:t xml:space="preserve">г. </w:t>
      </w:r>
      <w:r w:rsidR="00A9227C" w:rsidRPr="00F61A7D">
        <w:rPr>
          <w:b/>
        </w:rPr>
        <w:t>Иркутск</w:t>
      </w:r>
      <w:r w:rsidRPr="00F61A7D">
        <w:rPr>
          <w:b/>
        </w:rPr>
        <w:t xml:space="preserve">                                                 </w:t>
      </w:r>
      <w:r w:rsidR="00F61A7D">
        <w:rPr>
          <w:b/>
        </w:rPr>
        <w:t xml:space="preserve">                            </w:t>
      </w:r>
      <w:r w:rsidRPr="00F61A7D">
        <w:rPr>
          <w:b/>
        </w:rPr>
        <w:t xml:space="preserve">                    </w:t>
      </w:r>
      <w:r w:rsidR="00647976">
        <w:rPr>
          <w:b/>
        </w:rPr>
        <w:t xml:space="preserve">        </w:t>
      </w:r>
      <w:r w:rsidRPr="00F61A7D">
        <w:rPr>
          <w:b/>
        </w:rPr>
        <w:t xml:space="preserve"> «</w:t>
      </w:r>
      <w:r w:rsidR="00647976">
        <w:rPr>
          <w:b/>
        </w:rPr>
        <w:t>_</w:t>
      </w:r>
      <w:r w:rsidR="009959E5">
        <w:rPr>
          <w:b/>
        </w:rPr>
        <w:t>__</w:t>
      </w:r>
      <w:r w:rsidR="00647976">
        <w:rPr>
          <w:b/>
        </w:rPr>
        <w:t>__</w:t>
      </w:r>
      <w:r w:rsidR="00903382" w:rsidRPr="00F61A7D">
        <w:rPr>
          <w:b/>
        </w:rPr>
        <w:t xml:space="preserve">»   </w:t>
      </w:r>
      <w:r w:rsidR="00647976">
        <w:rPr>
          <w:b/>
        </w:rPr>
        <w:t>_</w:t>
      </w:r>
      <w:r w:rsidR="009959E5">
        <w:rPr>
          <w:b/>
        </w:rPr>
        <w:t>________</w:t>
      </w:r>
      <w:r w:rsidR="00750047">
        <w:rPr>
          <w:b/>
        </w:rPr>
        <w:t>___</w:t>
      </w:r>
      <w:r w:rsidR="00A9227C" w:rsidRPr="00F61A7D">
        <w:rPr>
          <w:b/>
        </w:rPr>
        <w:t xml:space="preserve"> </w:t>
      </w:r>
      <w:r w:rsidRPr="00F61A7D">
        <w:rPr>
          <w:b/>
        </w:rPr>
        <w:t>г</w:t>
      </w:r>
      <w:r w:rsidR="00A9227C" w:rsidRPr="00F61A7D">
        <w:rPr>
          <w:b/>
        </w:rPr>
        <w:t>.</w:t>
      </w:r>
    </w:p>
    <w:p w:rsidR="00190889" w:rsidRPr="00F61A7D" w:rsidRDefault="00190889" w:rsidP="00262611">
      <w:pPr>
        <w:jc w:val="both"/>
        <w:rPr>
          <w:b/>
        </w:rPr>
      </w:pPr>
    </w:p>
    <w:p w:rsidR="00F61A7D" w:rsidRDefault="00A44BE9" w:rsidP="00262611">
      <w:pPr>
        <w:jc w:val="both"/>
      </w:pPr>
      <w:r>
        <w:rPr>
          <w:b/>
        </w:rPr>
        <w:tab/>
      </w:r>
      <w:r w:rsidRPr="0098289B">
        <w:t xml:space="preserve"> </w:t>
      </w:r>
    </w:p>
    <w:p w:rsidR="00A44BE9" w:rsidRPr="0098289B" w:rsidRDefault="00BA64B2" w:rsidP="00262611">
      <w:pPr>
        <w:ind w:right="166"/>
        <w:jc w:val="both"/>
      </w:pPr>
      <w:r>
        <w:t>Межрегиональная просветительско-оздоровительная общественная организация «Крылья совершенства», именуемая в дальнейшем «</w:t>
      </w:r>
      <w:r w:rsidR="005C57B0">
        <w:t>Организация</w:t>
      </w:r>
      <w:r>
        <w:t>»</w:t>
      </w:r>
      <w:r w:rsidR="00A44BE9" w:rsidRPr="0098289B">
        <w:t xml:space="preserve"> в лице </w:t>
      </w:r>
      <w:r w:rsidR="00F255CC">
        <w:t xml:space="preserve">Директора Юрточного кочевья </w:t>
      </w:r>
      <w:r w:rsidR="00A55A83">
        <w:t>Артеменко Аллы Васильевны</w:t>
      </w:r>
      <w:r w:rsidR="00FB78CD">
        <w:t xml:space="preserve">, </w:t>
      </w:r>
      <w:r w:rsidR="00A44BE9" w:rsidRPr="0098289B">
        <w:t>действующе</w:t>
      </w:r>
      <w:r w:rsidR="00FB78CD">
        <w:t>й</w:t>
      </w:r>
      <w:r w:rsidR="00A44BE9" w:rsidRPr="0098289B">
        <w:t xml:space="preserve"> на основании </w:t>
      </w:r>
      <w:r w:rsidR="00647976">
        <w:t>Доверенности №</w:t>
      </w:r>
      <w:r w:rsidR="005C57B0">
        <w:t xml:space="preserve"> 1/2023</w:t>
      </w:r>
      <w:r w:rsidR="00647976">
        <w:t xml:space="preserve"> от</w:t>
      </w:r>
      <w:r w:rsidR="00262611">
        <w:t xml:space="preserve"> 25.02.</w:t>
      </w:r>
      <w:r w:rsidR="00262611" w:rsidRPr="00262611">
        <w:t>202</w:t>
      </w:r>
      <w:r w:rsidR="005C57B0">
        <w:t>3</w:t>
      </w:r>
      <w:r w:rsidR="00F255CC">
        <w:t xml:space="preserve"> года,</w:t>
      </w:r>
      <w:r w:rsidR="00A44BE9" w:rsidRPr="0098289B">
        <w:t xml:space="preserve"> с одной стороны, и </w:t>
      </w:r>
      <w:r w:rsidR="00695B7B">
        <w:t>___________________________</w:t>
      </w:r>
      <w:r w:rsidR="00A44BE9" w:rsidRPr="0098289B">
        <w:t>, именуемый</w:t>
      </w:r>
      <w:r w:rsidR="00695B7B">
        <w:t>(</w:t>
      </w:r>
      <w:proofErr w:type="spellStart"/>
      <w:r w:rsidR="00695B7B">
        <w:t>ая</w:t>
      </w:r>
      <w:proofErr w:type="spellEnd"/>
      <w:r w:rsidR="00695B7B">
        <w:t>)</w:t>
      </w:r>
      <w:r w:rsidR="00A44BE9" w:rsidRPr="0098289B">
        <w:t xml:space="preserve"> в дальнейшем «Волонтер», с другой стороны, совместно именуемые «Стороны», заключили настоящий Договор о нижеследующем:</w:t>
      </w:r>
    </w:p>
    <w:p w:rsidR="00A44BE9" w:rsidRPr="0098289B" w:rsidRDefault="00A44BE9" w:rsidP="00262611">
      <w:pPr>
        <w:jc w:val="both"/>
      </w:pPr>
    </w:p>
    <w:p w:rsidR="00A44BE9" w:rsidRDefault="00A44BE9" w:rsidP="00262611">
      <w:pPr>
        <w:jc w:val="both"/>
        <w:rPr>
          <w:b/>
        </w:rPr>
      </w:pPr>
      <w:r w:rsidRPr="0098289B">
        <w:rPr>
          <w:b/>
        </w:rPr>
        <w:t>1. Предмет Договора</w:t>
      </w:r>
    </w:p>
    <w:p w:rsidR="00190889" w:rsidRPr="0098289B" w:rsidRDefault="00190889" w:rsidP="00262611">
      <w:pPr>
        <w:jc w:val="both"/>
        <w:rPr>
          <w:b/>
        </w:rPr>
      </w:pPr>
    </w:p>
    <w:p w:rsidR="00A44BE9" w:rsidRPr="0098289B" w:rsidRDefault="00A44BE9" w:rsidP="00262611">
      <w:pPr>
        <w:jc w:val="both"/>
      </w:pPr>
      <w:r w:rsidRPr="0098289B">
        <w:t>1.1.</w:t>
      </w:r>
      <w:r w:rsidR="005C57B0">
        <w:t xml:space="preserve"> Организация</w:t>
      </w:r>
      <w:r w:rsidR="00BA64B2">
        <w:t xml:space="preserve"> </w:t>
      </w:r>
      <w:r w:rsidRPr="0098289B">
        <w:t>поруча</w:t>
      </w:r>
      <w:r w:rsidR="005C57B0">
        <w:t>е</w:t>
      </w:r>
      <w:r w:rsidRPr="0098289B">
        <w:t>т, а Волонтер принимает на себя обязательство оказать услуги на безвозмездной основе от своего имени и на условиях, определяемых настоящим Договором в период с «</w:t>
      </w:r>
      <w:r w:rsidR="0093530B">
        <w:t>____</w:t>
      </w:r>
      <w:r w:rsidRPr="0098289B">
        <w:t xml:space="preserve">» </w:t>
      </w:r>
      <w:r w:rsidR="0093530B">
        <w:t>__</w:t>
      </w:r>
      <w:r w:rsidR="00647976">
        <w:t>__</w:t>
      </w:r>
      <w:r w:rsidRPr="0098289B">
        <w:t>20</w:t>
      </w:r>
      <w:r w:rsidR="00750047">
        <w:t xml:space="preserve">__ года </w:t>
      </w:r>
      <w:r w:rsidR="00647976">
        <w:t>по</w:t>
      </w:r>
      <w:r w:rsidRPr="0098289B">
        <w:t xml:space="preserve"> «</w:t>
      </w:r>
      <w:r w:rsidR="0093530B">
        <w:t>____</w:t>
      </w:r>
      <w:r w:rsidRPr="0098289B">
        <w:t xml:space="preserve">» </w:t>
      </w:r>
      <w:r w:rsidR="00647976">
        <w:t>_</w:t>
      </w:r>
      <w:r w:rsidR="0093530B">
        <w:t>___</w:t>
      </w:r>
      <w:r w:rsidR="00647976">
        <w:t>_</w:t>
      </w:r>
      <w:r w:rsidRPr="0098289B">
        <w:t xml:space="preserve"> 20</w:t>
      </w:r>
      <w:r w:rsidR="00750047">
        <w:t>__</w:t>
      </w:r>
      <w:r w:rsidR="00FF2D56" w:rsidRPr="0098289B">
        <w:t xml:space="preserve"> </w:t>
      </w:r>
      <w:r w:rsidRPr="0098289B">
        <w:t xml:space="preserve"> года по работе в </w:t>
      </w:r>
      <w:r w:rsidR="00983025">
        <w:t>Эколого-оздоровительном волонтерском лагере Юрточное Кочевье</w:t>
      </w:r>
      <w:r w:rsidR="008C1E4D" w:rsidRPr="0098289B">
        <w:t>, расположенно</w:t>
      </w:r>
      <w:r w:rsidR="00983025">
        <w:t>м</w:t>
      </w:r>
      <w:r w:rsidR="008C1E4D" w:rsidRPr="0098289B">
        <w:t xml:space="preserve"> по адресу: Иркутская область</w:t>
      </w:r>
      <w:r w:rsidR="00402CA4" w:rsidRPr="0098289B">
        <w:t xml:space="preserve">, </w:t>
      </w:r>
      <w:proofErr w:type="spellStart"/>
      <w:r w:rsidR="00402CA4" w:rsidRPr="0098289B">
        <w:t>Ольхонский</w:t>
      </w:r>
      <w:proofErr w:type="spellEnd"/>
      <w:r w:rsidR="00402CA4" w:rsidRPr="0098289B">
        <w:t xml:space="preserve"> район, местность </w:t>
      </w:r>
      <w:proofErr w:type="spellStart"/>
      <w:r w:rsidR="00402CA4" w:rsidRPr="0098289B">
        <w:t>Хагдан-Далай</w:t>
      </w:r>
      <w:proofErr w:type="spellEnd"/>
      <w:r w:rsidR="00983025">
        <w:t>, именуемом в дальнейшем Юрточное Кочевье</w:t>
      </w:r>
      <w:r w:rsidR="00402CA4" w:rsidRPr="0098289B">
        <w:t>.</w:t>
      </w:r>
    </w:p>
    <w:p w:rsidR="00A44BE9" w:rsidRPr="0098289B" w:rsidRDefault="00A44BE9" w:rsidP="00262611">
      <w:pPr>
        <w:jc w:val="both"/>
      </w:pPr>
      <w:r w:rsidRPr="0098289B">
        <w:t xml:space="preserve">1.2. Вознаграждение Волонтеру за оказанные услуги не выплачивается. </w:t>
      </w:r>
      <w:r w:rsidR="00BA64B2">
        <w:t>Возмещаются затраты на проезд Иркутск – Юрточное Кочевье – Иркутск. Иные личные расходы н</w:t>
      </w:r>
      <w:r w:rsidRPr="0098289B">
        <w:t>е возмещаются</w:t>
      </w:r>
      <w:r w:rsidR="00402CA4" w:rsidRPr="0098289B">
        <w:t>.</w:t>
      </w:r>
    </w:p>
    <w:p w:rsidR="004445A7" w:rsidRDefault="004445A7" w:rsidP="00262611">
      <w:pPr>
        <w:jc w:val="both"/>
      </w:pPr>
      <w:r w:rsidRPr="0098289B">
        <w:t xml:space="preserve">1.3. На </w:t>
      </w:r>
      <w:r w:rsidR="00BA64B2">
        <w:t xml:space="preserve">все </w:t>
      </w:r>
      <w:r w:rsidRPr="0098289B">
        <w:t xml:space="preserve">время </w:t>
      </w:r>
      <w:r w:rsidR="00BA64B2">
        <w:t>действия данного Договора</w:t>
      </w:r>
      <w:r w:rsidRPr="0098289B">
        <w:t xml:space="preserve"> Волонтер подчиняется непосредственно </w:t>
      </w:r>
      <w:r w:rsidR="00BA64B2">
        <w:t>Директору Юрточного Кочевья</w:t>
      </w:r>
      <w:r w:rsidR="00A70C42" w:rsidRPr="0098289B">
        <w:t>.</w:t>
      </w:r>
    </w:p>
    <w:p w:rsidR="00BA64B2" w:rsidRPr="0098289B" w:rsidRDefault="00BA64B2" w:rsidP="00262611">
      <w:pPr>
        <w:jc w:val="both"/>
      </w:pPr>
    </w:p>
    <w:p w:rsidR="00A44BE9" w:rsidRDefault="00A44BE9" w:rsidP="00262611">
      <w:pPr>
        <w:jc w:val="both"/>
        <w:rPr>
          <w:b/>
        </w:rPr>
      </w:pPr>
      <w:r w:rsidRPr="0098289B">
        <w:rPr>
          <w:b/>
        </w:rPr>
        <w:t>2</w:t>
      </w:r>
      <w:r w:rsidR="00BA64B2">
        <w:rPr>
          <w:b/>
        </w:rPr>
        <w:t>. Права и обязанности Волонтера</w:t>
      </w:r>
    </w:p>
    <w:p w:rsidR="00190889" w:rsidRPr="0098289B" w:rsidRDefault="00190889" w:rsidP="00262611">
      <w:pPr>
        <w:jc w:val="both"/>
        <w:rPr>
          <w:b/>
        </w:rPr>
      </w:pPr>
    </w:p>
    <w:p w:rsidR="00C01402" w:rsidRDefault="00C01402" w:rsidP="00262611">
      <w:pPr>
        <w:jc w:val="both"/>
      </w:pPr>
      <w:r>
        <w:t xml:space="preserve">Права и обязанности Волонтера подробно изложены на странице сайта </w:t>
      </w:r>
      <w:hyperlink r:id="rId5" w:history="1">
        <w:r w:rsidRPr="00123259">
          <w:rPr>
            <w:rStyle w:val="aa"/>
          </w:rPr>
          <w:t>https://eco-otel.info/volontjoram/obyazannosti-volontjorov</w:t>
        </w:r>
      </w:hyperlink>
    </w:p>
    <w:p w:rsidR="00C01402" w:rsidRDefault="00C01402" w:rsidP="00262611">
      <w:pPr>
        <w:jc w:val="both"/>
      </w:pPr>
    </w:p>
    <w:p w:rsidR="00A44BE9" w:rsidRDefault="00A44BE9" w:rsidP="00262611">
      <w:pPr>
        <w:jc w:val="both"/>
      </w:pPr>
      <w:r w:rsidRPr="0098289B">
        <w:t>2.1. Волонтёр</w:t>
      </w:r>
      <w:r w:rsidR="008D0404" w:rsidRPr="0098289B">
        <w:t xml:space="preserve"> обязан</w:t>
      </w:r>
      <w:r w:rsidRPr="0098289B">
        <w:t>:</w:t>
      </w:r>
    </w:p>
    <w:p w:rsidR="00D02B1D" w:rsidRPr="0098289B" w:rsidRDefault="00262611" w:rsidP="00262611">
      <w:pPr>
        <w:numPr>
          <w:ilvl w:val="0"/>
          <w:numId w:val="19"/>
        </w:numPr>
        <w:ind w:right="-58"/>
        <w:jc w:val="both"/>
      </w:pPr>
      <w:r>
        <w:t>с</w:t>
      </w:r>
      <w:r w:rsidR="00D02B1D">
        <w:t xml:space="preserve">облюдать этические нормы, принятые в </w:t>
      </w:r>
      <w:r w:rsidR="00983025">
        <w:t>Ю</w:t>
      </w:r>
      <w:r w:rsidR="00D02B1D">
        <w:t>рточн</w:t>
      </w:r>
      <w:r w:rsidR="00983025">
        <w:t>о</w:t>
      </w:r>
      <w:r w:rsidR="00D02B1D">
        <w:t xml:space="preserve">м </w:t>
      </w:r>
      <w:r w:rsidR="00E10EFD">
        <w:t>к</w:t>
      </w:r>
      <w:r w:rsidR="00983025">
        <w:t>очевье</w:t>
      </w:r>
      <w:r w:rsidR="00D02B1D">
        <w:t>;</w:t>
      </w:r>
    </w:p>
    <w:p w:rsidR="008D0404" w:rsidRPr="0098289B" w:rsidRDefault="008D0404" w:rsidP="00262611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1430"/>
        </w:tabs>
        <w:autoSpaceDE w:val="0"/>
        <w:ind w:left="714" w:right="-58" w:hanging="357"/>
        <w:jc w:val="both"/>
        <w:rPr>
          <w:color w:val="222222"/>
        </w:rPr>
      </w:pPr>
      <w:r w:rsidRPr="0098289B">
        <w:rPr>
          <w:color w:val="222222"/>
        </w:rPr>
        <w:t xml:space="preserve">выполнять </w:t>
      </w:r>
      <w:r w:rsidR="00A70C42" w:rsidRPr="0098289B">
        <w:rPr>
          <w:color w:val="222222"/>
        </w:rPr>
        <w:t xml:space="preserve">все </w:t>
      </w:r>
      <w:r w:rsidRPr="0098289B">
        <w:rPr>
          <w:color w:val="222222"/>
        </w:rPr>
        <w:t xml:space="preserve">распоряжения </w:t>
      </w:r>
      <w:r w:rsidR="00E10EFD">
        <w:rPr>
          <w:color w:val="222222"/>
        </w:rPr>
        <w:t>Директора Юрточного к</w:t>
      </w:r>
      <w:r w:rsidR="00983025">
        <w:rPr>
          <w:color w:val="222222"/>
        </w:rPr>
        <w:t>очевья</w:t>
      </w:r>
      <w:r w:rsidRPr="0098289B">
        <w:rPr>
          <w:color w:val="222222"/>
        </w:rPr>
        <w:t>;</w:t>
      </w:r>
    </w:p>
    <w:p w:rsidR="0081502E" w:rsidRPr="0098289B" w:rsidRDefault="0081502E" w:rsidP="00262611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1430"/>
        </w:tabs>
        <w:autoSpaceDE w:val="0"/>
        <w:ind w:left="714" w:right="-58" w:hanging="357"/>
        <w:jc w:val="both"/>
        <w:rPr>
          <w:color w:val="222222"/>
        </w:rPr>
      </w:pPr>
      <w:r w:rsidRPr="0098289B">
        <w:rPr>
          <w:color w:val="222222"/>
        </w:rPr>
        <w:t xml:space="preserve">соблюдать трудовую </w:t>
      </w:r>
      <w:r w:rsidR="00787B3C">
        <w:rPr>
          <w:color w:val="222222"/>
        </w:rPr>
        <w:t>и морально-этическую дисциплину;</w:t>
      </w:r>
    </w:p>
    <w:p w:rsidR="00C66414" w:rsidRDefault="0098289B" w:rsidP="00C66414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2011"/>
        </w:tabs>
        <w:autoSpaceDE w:val="0"/>
        <w:ind w:left="714" w:right="-58" w:hanging="357"/>
        <w:jc w:val="both"/>
      </w:pPr>
      <w:r w:rsidRPr="00AB16EC">
        <w:t>с</w:t>
      </w:r>
      <w:r w:rsidR="0023415F" w:rsidRPr="00AB16EC">
        <w:t>облюдать график и сроки выполнения работ;</w:t>
      </w:r>
      <w:r w:rsidR="00DF3027">
        <w:t xml:space="preserve"> </w:t>
      </w:r>
      <w:r w:rsidR="00DF3027" w:rsidRPr="00F255CC">
        <w:t>график работы – 2/1</w:t>
      </w:r>
      <w:r w:rsidR="00DF3027">
        <w:t xml:space="preserve"> (2 рабочих дня и 1 выходной), п</w:t>
      </w:r>
      <w:r w:rsidR="00DF3027" w:rsidRPr="00F255CC">
        <w:t>родолжительность работы –</w:t>
      </w:r>
      <w:r w:rsidR="00DF3027">
        <w:t xml:space="preserve"> </w:t>
      </w:r>
      <w:r w:rsidR="00DF3027" w:rsidRPr="00F255CC">
        <w:t xml:space="preserve">соответственно распорядку дня </w:t>
      </w:r>
      <w:r w:rsidR="00DF3027">
        <w:t xml:space="preserve">Юрточного </w:t>
      </w:r>
      <w:r w:rsidR="00DF3027" w:rsidRPr="00F255CC">
        <w:t>кочевья.</w:t>
      </w:r>
      <w:r w:rsidR="00DF3027">
        <w:t xml:space="preserve"> </w:t>
      </w:r>
    </w:p>
    <w:p w:rsidR="00B042FE" w:rsidRDefault="00615710" w:rsidP="00C66414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2011"/>
        </w:tabs>
        <w:autoSpaceDE w:val="0"/>
        <w:ind w:left="714" w:right="-58" w:hanging="357"/>
        <w:jc w:val="both"/>
      </w:pPr>
      <w:r w:rsidRPr="00AB16EC">
        <w:t xml:space="preserve">выполнять </w:t>
      </w:r>
      <w:r w:rsidR="00983025">
        <w:t>все</w:t>
      </w:r>
      <w:r w:rsidRPr="00AB16EC">
        <w:t xml:space="preserve"> </w:t>
      </w:r>
      <w:r w:rsidR="00983025">
        <w:t xml:space="preserve">необходимые </w:t>
      </w:r>
      <w:r w:rsidRPr="00AB16EC">
        <w:t>работы</w:t>
      </w:r>
      <w:r w:rsidR="009F3A5C">
        <w:t xml:space="preserve"> по </w:t>
      </w:r>
      <w:r w:rsidR="00E10EFD">
        <w:t>обслуживанию Юрточного к</w:t>
      </w:r>
      <w:r w:rsidR="009F3A5C">
        <w:t>очевья и проведению эколого-оздоровительных мероприятий</w:t>
      </w:r>
      <w:r w:rsidR="00983025">
        <w:t>;</w:t>
      </w:r>
    </w:p>
    <w:p w:rsidR="00C66414" w:rsidRDefault="00C66414" w:rsidP="00C66414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717"/>
          <w:tab w:val="left" w:pos="2011"/>
        </w:tabs>
        <w:autoSpaceDE w:val="0"/>
        <w:ind w:left="717"/>
        <w:jc w:val="both"/>
      </w:pPr>
      <w:r>
        <w:t>при возникновении обстоятельств</w:t>
      </w:r>
      <w:r w:rsidRPr="00F255CC">
        <w:t xml:space="preserve"> </w:t>
      </w:r>
      <w:r>
        <w:t>непреодолимой силы, связанных с погодными и иными факторами, Волонтер с пониманием относится к возложению на него дополнительных обязанностей и прикладывает усилия для сохранения позитивного настроя у себя и окружающих;</w:t>
      </w:r>
    </w:p>
    <w:p w:rsidR="0023415F" w:rsidRPr="0098289B" w:rsidRDefault="001232F6" w:rsidP="00262611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1430"/>
        </w:tabs>
        <w:autoSpaceDE w:val="0"/>
        <w:ind w:left="714" w:right="-58" w:hanging="357"/>
        <w:jc w:val="both"/>
      </w:pPr>
      <w:r w:rsidRPr="00AB16EC">
        <w:t>формировать положительный имидж волонтера</w:t>
      </w:r>
      <w:r w:rsidR="00262611">
        <w:t>, а</w:t>
      </w:r>
      <w:r w:rsidR="00C51BE2" w:rsidRPr="00AB16EC">
        <w:t xml:space="preserve"> именно:</w:t>
      </w:r>
      <w:r w:rsidR="005C57B0">
        <w:t xml:space="preserve"> </w:t>
      </w:r>
      <w:r w:rsidR="003A2011" w:rsidRPr="00AB16EC">
        <w:t xml:space="preserve">не распространять конфиденциальную информацию и информацию, </w:t>
      </w:r>
      <w:r w:rsidR="00ED1AA8" w:rsidRPr="00AB16EC">
        <w:t xml:space="preserve">порочащую честь и достоинство </w:t>
      </w:r>
      <w:r w:rsidR="0023415F" w:rsidRPr="00AB16EC">
        <w:t>организаций и других волонтеров;</w:t>
      </w:r>
    </w:p>
    <w:p w:rsidR="001232F6" w:rsidRPr="0098289B" w:rsidRDefault="00ED1AA8" w:rsidP="00262611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1430"/>
        </w:tabs>
        <w:autoSpaceDE w:val="0"/>
        <w:ind w:left="714" w:right="-58" w:hanging="357"/>
        <w:jc w:val="both"/>
      </w:pPr>
      <w:r w:rsidRPr="00AB16EC">
        <w:t xml:space="preserve"> </w:t>
      </w:r>
      <w:r w:rsidR="00C51BE2" w:rsidRPr="0098289B">
        <w:t xml:space="preserve">предупреждать </w:t>
      </w:r>
      <w:r w:rsidR="00983025">
        <w:t>Директора</w:t>
      </w:r>
      <w:r w:rsidR="00C51BE2" w:rsidRPr="0098289B">
        <w:t xml:space="preserve"> о своих выходах за территорию </w:t>
      </w:r>
      <w:r w:rsidR="00E10EFD">
        <w:t>Юрточного к</w:t>
      </w:r>
      <w:r w:rsidR="009F3A5C">
        <w:t>очевья</w:t>
      </w:r>
      <w:r w:rsidR="00C739EA" w:rsidRPr="0098289B">
        <w:t xml:space="preserve">; </w:t>
      </w:r>
    </w:p>
    <w:p w:rsidR="00C739EA" w:rsidRPr="0098289B" w:rsidRDefault="00372312" w:rsidP="00262611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1430"/>
        </w:tabs>
        <w:autoSpaceDE w:val="0"/>
        <w:ind w:left="714" w:right="-58" w:hanging="357"/>
        <w:jc w:val="both"/>
      </w:pPr>
      <w:r>
        <w:t>п</w:t>
      </w:r>
      <w:r w:rsidR="00FB01CB" w:rsidRPr="0098289B">
        <w:t>оддерживать позитивный настрой, бесконфликтную производственную атмосферу</w:t>
      </w:r>
      <w:r w:rsidR="00983025">
        <w:t>;</w:t>
      </w:r>
    </w:p>
    <w:p w:rsidR="00C10DF5" w:rsidRPr="0098289B" w:rsidRDefault="00372312" w:rsidP="00262611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1430"/>
        </w:tabs>
        <w:autoSpaceDE w:val="0"/>
        <w:ind w:left="714" w:right="-58" w:hanging="357"/>
        <w:jc w:val="both"/>
      </w:pPr>
      <w:r>
        <w:t>б</w:t>
      </w:r>
      <w:r w:rsidR="00802511" w:rsidRPr="0098289B">
        <w:t>ережно</w:t>
      </w:r>
      <w:r w:rsidR="00C10DF5" w:rsidRPr="0098289B">
        <w:t xml:space="preserve"> относит</w:t>
      </w:r>
      <w:r w:rsidR="00983025">
        <w:t>ь</w:t>
      </w:r>
      <w:r w:rsidR="00C10DF5" w:rsidRPr="0098289B">
        <w:t xml:space="preserve">ся к имуществу </w:t>
      </w:r>
      <w:r w:rsidR="00983025">
        <w:t>Ю</w:t>
      </w:r>
      <w:r w:rsidR="00C10DF5" w:rsidRPr="0098289B">
        <w:t xml:space="preserve">рточного </w:t>
      </w:r>
      <w:r w:rsidR="00E10EFD">
        <w:t>к</w:t>
      </w:r>
      <w:r w:rsidR="00983025">
        <w:t>очевья</w:t>
      </w:r>
      <w:r w:rsidR="00C10DF5" w:rsidRPr="0098289B">
        <w:t xml:space="preserve"> и других </w:t>
      </w:r>
      <w:r w:rsidR="005D3D16" w:rsidRPr="0098289B">
        <w:t>волонтеров;</w:t>
      </w:r>
    </w:p>
    <w:p w:rsidR="000C3103" w:rsidRPr="0098289B" w:rsidRDefault="00372312" w:rsidP="00262611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1430"/>
        </w:tabs>
        <w:autoSpaceDE w:val="0"/>
        <w:ind w:left="714" w:right="-58" w:hanging="357"/>
        <w:jc w:val="both"/>
      </w:pPr>
      <w:r>
        <w:t>с</w:t>
      </w:r>
      <w:r w:rsidR="002130E7" w:rsidRPr="0098289B">
        <w:t xml:space="preserve">облюдать </w:t>
      </w:r>
      <w:r w:rsidR="00983025">
        <w:t xml:space="preserve">санитарные правила, </w:t>
      </w:r>
      <w:r w:rsidR="000C3103" w:rsidRPr="0098289B">
        <w:t>правила техники безопасности</w:t>
      </w:r>
      <w:r w:rsidR="00983025">
        <w:t xml:space="preserve">, </w:t>
      </w:r>
      <w:r w:rsidR="00B93419">
        <w:t>пожарной безопасности</w:t>
      </w:r>
      <w:r w:rsidR="00983025">
        <w:t>, правила п</w:t>
      </w:r>
      <w:r w:rsidR="00E10EFD">
        <w:t>оведения сотрудников Юрточного к</w:t>
      </w:r>
      <w:r w:rsidR="00983025">
        <w:t>очевья</w:t>
      </w:r>
      <w:r w:rsidR="000C3103" w:rsidRPr="0098289B">
        <w:t>;</w:t>
      </w:r>
    </w:p>
    <w:p w:rsidR="000C3103" w:rsidRPr="0098289B" w:rsidRDefault="00372312" w:rsidP="00262611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1430"/>
        </w:tabs>
        <w:autoSpaceDE w:val="0"/>
        <w:ind w:left="714" w:right="-58" w:hanging="357"/>
        <w:jc w:val="both"/>
      </w:pPr>
      <w:r>
        <w:t>н</w:t>
      </w:r>
      <w:r w:rsidR="002130E7" w:rsidRPr="0098289B">
        <w:t xml:space="preserve">е перепоручать </w:t>
      </w:r>
      <w:r w:rsidR="000C3103" w:rsidRPr="0098289B">
        <w:t>выполнение с</w:t>
      </w:r>
      <w:r w:rsidR="00496E65">
        <w:t>воих обязанностей третьим лицам;</w:t>
      </w:r>
    </w:p>
    <w:p w:rsidR="00C10DF5" w:rsidRPr="0098289B" w:rsidRDefault="00372312" w:rsidP="00262611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  <w:tab w:val="left" w:pos="1430"/>
        </w:tabs>
        <w:autoSpaceDE w:val="0"/>
        <w:ind w:left="714" w:right="-58" w:hanging="357"/>
        <w:jc w:val="both"/>
      </w:pPr>
      <w:r>
        <w:t>и</w:t>
      </w:r>
      <w:r w:rsidR="000C3103" w:rsidRPr="0098289B">
        <w:t>меть ак</w:t>
      </w:r>
      <w:r w:rsidR="00787B3C">
        <w:t>куратный и опрятный внешний вид;</w:t>
      </w:r>
    </w:p>
    <w:p w:rsidR="00A2448B" w:rsidRDefault="00372312" w:rsidP="00262611">
      <w:pPr>
        <w:widowControl w:val="0"/>
        <w:numPr>
          <w:ilvl w:val="1"/>
          <w:numId w:val="14"/>
        </w:numPr>
        <w:shd w:val="clear" w:color="auto" w:fill="FFFFFF"/>
        <w:tabs>
          <w:tab w:val="left" w:pos="720"/>
          <w:tab w:val="left" w:pos="2011"/>
        </w:tabs>
        <w:autoSpaceDE w:val="0"/>
        <w:ind w:left="720"/>
        <w:jc w:val="both"/>
      </w:pPr>
      <w:r w:rsidRPr="00AB16EC">
        <w:t>н</w:t>
      </w:r>
      <w:r w:rsidR="00A2448B" w:rsidRPr="00AB16EC">
        <w:t xml:space="preserve">е давать интервью, не проводить встреч и переговоров, касающихся деятельности </w:t>
      </w:r>
      <w:r w:rsidR="00AE003A" w:rsidRPr="00AB16EC">
        <w:t>волонтерского юрточного лагеря</w:t>
      </w:r>
      <w:r w:rsidR="004E057E">
        <w:t>,</w:t>
      </w:r>
      <w:r w:rsidR="00AE003A" w:rsidRPr="00AB16EC">
        <w:t xml:space="preserve"> </w:t>
      </w:r>
      <w:r w:rsidR="00A2448B" w:rsidRPr="00AB16EC">
        <w:t xml:space="preserve">без </w:t>
      </w:r>
      <w:r w:rsidR="005C57B0">
        <w:t>разрешения</w:t>
      </w:r>
      <w:r w:rsidR="00F255CC">
        <w:t xml:space="preserve"> Директора</w:t>
      </w:r>
      <w:r w:rsidR="00496E65">
        <w:t>;</w:t>
      </w:r>
    </w:p>
    <w:p w:rsidR="00496E65" w:rsidRDefault="00496E65" w:rsidP="00262611">
      <w:pPr>
        <w:widowControl w:val="0"/>
        <w:numPr>
          <w:ilvl w:val="1"/>
          <w:numId w:val="14"/>
        </w:numPr>
        <w:shd w:val="clear" w:color="auto" w:fill="FFFFFF"/>
        <w:tabs>
          <w:tab w:val="left" w:pos="720"/>
          <w:tab w:val="left" w:pos="2011"/>
        </w:tabs>
        <w:autoSpaceDE w:val="0"/>
        <w:ind w:left="720"/>
        <w:jc w:val="both"/>
      </w:pPr>
      <w:r>
        <w:t xml:space="preserve">не разглашать конфиденциальные сведения, которые стали ему известны в связи с </w:t>
      </w:r>
      <w:r>
        <w:lastRenderedPageBreak/>
        <w:t>выполнением волонтерских обязанностей</w:t>
      </w:r>
      <w:r w:rsidR="00C565E6">
        <w:t>;</w:t>
      </w:r>
    </w:p>
    <w:p w:rsidR="00C565E6" w:rsidRPr="00AB16EC" w:rsidRDefault="00C565E6" w:rsidP="00262611">
      <w:pPr>
        <w:widowControl w:val="0"/>
        <w:numPr>
          <w:ilvl w:val="1"/>
          <w:numId w:val="14"/>
        </w:numPr>
        <w:shd w:val="clear" w:color="auto" w:fill="FFFFFF"/>
        <w:tabs>
          <w:tab w:val="left" w:pos="720"/>
          <w:tab w:val="left" w:pos="2011"/>
        </w:tabs>
        <w:autoSpaceDE w:val="0"/>
        <w:ind w:left="720"/>
        <w:jc w:val="both"/>
      </w:pPr>
      <w:r>
        <w:t xml:space="preserve">волонтер несет гражданско-правовую ответственность за порчу или утрату имущества и оборудования </w:t>
      </w:r>
      <w:r w:rsidR="00E10EFD">
        <w:t>Юрточного к</w:t>
      </w:r>
      <w:r w:rsidR="00983025">
        <w:t>очевья</w:t>
      </w:r>
      <w:r w:rsidR="00E05CF9">
        <w:t>, если она произошла по его вине</w:t>
      </w:r>
      <w:r w:rsidR="005C57B0">
        <w:t>.</w:t>
      </w:r>
    </w:p>
    <w:p w:rsidR="00262611" w:rsidRDefault="00262611" w:rsidP="00262611">
      <w:pPr>
        <w:widowControl w:val="0"/>
        <w:shd w:val="clear" w:color="auto" w:fill="FFFFFF"/>
        <w:tabs>
          <w:tab w:val="left" w:pos="720"/>
          <w:tab w:val="left" w:pos="2011"/>
        </w:tabs>
        <w:autoSpaceDE w:val="0"/>
        <w:ind w:left="720"/>
        <w:jc w:val="both"/>
      </w:pPr>
    </w:p>
    <w:p w:rsidR="00A44BE9" w:rsidRPr="00AB16EC" w:rsidRDefault="00A44BE9" w:rsidP="00262611">
      <w:pPr>
        <w:jc w:val="both"/>
      </w:pPr>
      <w:r w:rsidRPr="00AB16EC">
        <w:t>2.2. Волонтер имеет право на:</w:t>
      </w:r>
    </w:p>
    <w:p w:rsidR="00A44BE9" w:rsidRPr="00AB16EC" w:rsidRDefault="00A44BE9" w:rsidP="00FA761A">
      <w:pPr>
        <w:widowControl w:val="0"/>
        <w:numPr>
          <w:ilvl w:val="1"/>
          <w:numId w:val="14"/>
        </w:numPr>
        <w:shd w:val="clear" w:color="auto" w:fill="FFFFFF"/>
        <w:tabs>
          <w:tab w:val="left" w:pos="720"/>
          <w:tab w:val="left" w:pos="2011"/>
        </w:tabs>
        <w:autoSpaceDE w:val="0"/>
        <w:ind w:left="720"/>
        <w:jc w:val="both"/>
      </w:pPr>
      <w:r w:rsidRPr="00AB16EC">
        <w:t xml:space="preserve">проживание в </w:t>
      </w:r>
      <w:r w:rsidR="00FD1B8D" w:rsidRPr="00AB16EC">
        <w:t>палатке на территории волонтерского юрточног</w:t>
      </w:r>
      <w:r w:rsidR="00647976">
        <w:t>о</w:t>
      </w:r>
      <w:r w:rsidR="00FD1B8D" w:rsidRPr="00AB16EC">
        <w:t xml:space="preserve"> лагеря</w:t>
      </w:r>
      <w:r w:rsidRPr="00AB16EC">
        <w:t>;</w:t>
      </w:r>
    </w:p>
    <w:p w:rsidR="00647976" w:rsidRDefault="00A44BE9" w:rsidP="00262611">
      <w:pPr>
        <w:widowControl w:val="0"/>
        <w:numPr>
          <w:ilvl w:val="1"/>
          <w:numId w:val="14"/>
        </w:numPr>
        <w:shd w:val="clear" w:color="auto" w:fill="FFFFFF"/>
        <w:tabs>
          <w:tab w:val="left" w:pos="720"/>
          <w:tab w:val="left" w:pos="2011"/>
        </w:tabs>
        <w:autoSpaceDE w:val="0"/>
        <w:ind w:left="720"/>
        <w:jc w:val="both"/>
      </w:pPr>
      <w:r w:rsidRPr="0098289B">
        <w:t xml:space="preserve">трёхразовое </w:t>
      </w:r>
      <w:r w:rsidRPr="00AB16EC">
        <w:t>питание</w:t>
      </w:r>
      <w:r w:rsidR="00647976">
        <w:t>;</w:t>
      </w:r>
    </w:p>
    <w:p w:rsidR="00647976" w:rsidRDefault="00647976" w:rsidP="00262611">
      <w:pPr>
        <w:widowControl w:val="0"/>
        <w:numPr>
          <w:ilvl w:val="1"/>
          <w:numId w:val="14"/>
        </w:numPr>
        <w:shd w:val="clear" w:color="auto" w:fill="FFFFFF"/>
        <w:tabs>
          <w:tab w:val="left" w:pos="720"/>
          <w:tab w:val="left" w:pos="2011"/>
        </w:tabs>
        <w:autoSpaceDE w:val="0"/>
        <w:ind w:left="720"/>
        <w:jc w:val="both"/>
      </w:pPr>
      <w:r>
        <w:t xml:space="preserve">компенсацию затрат на проезд из Иркутска до </w:t>
      </w:r>
      <w:r w:rsidR="00DF3027">
        <w:t>Юрточного к</w:t>
      </w:r>
      <w:r w:rsidR="00BE3124">
        <w:t xml:space="preserve">очевья </w:t>
      </w:r>
      <w:r>
        <w:t>и обратно;</w:t>
      </w:r>
    </w:p>
    <w:p w:rsidR="00E07138" w:rsidRDefault="00262611" w:rsidP="00262611">
      <w:pPr>
        <w:widowControl w:val="0"/>
        <w:numPr>
          <w:ilvl w:val="1"/>
          <w:numId w:val="14"/>
        </w:numPr>
        <w:shd w:val="clear" w:color="auto" w:fill="FFFFFF"/>
        <w:tabs>
          <w:tab w:val="left" w:pos="720"/>
          <w:tab w:val="left" w:pos="2011"/>
        </w:tabs>
        <w:autoSpaceDE w:val="0"/>
        <w:ind w:left="720"/>
        <w:jc w:val="both"/>
      </w:pPr>
      <w:r>
        <w:t>п</w:t>
      </w:r>
      <w:r w:rsidR="00E07138">
        <w:t xml:space="preserve">олучение информации о деятельности </w:t>
      </w:r>
      <w:r w:rsidR="00DF3027">
        <w:t>Юрточного к</w:t>
      </w:r>
      <w:r w:rsidR="00983025">
        <w:t>очевья</w:t>
      </w:r>
      <w:r w:rsidR="00F67E16">
        <w:t>;</w:t>
      </w:r>
    </w:p>
    <w:p w:rsidR="00F67E16" w:rsidRDefault="00262611" w:rsidP="00262611">
      <w:pPr>
        <w:widowControl w:val="0"/>
        <w:numPr>
          <w:ilvl w:val="1"/>
          <w:numId w:val="14"/>
        </w:numPr>
        <w:shd w:val="clear" w:color="auto" w:fill="FFFFFF"/>
        <w:tabs>
          <w:tab w:val="left" w:pos="720"/>
          <w:tab w:val="left" w:pos="2011"/>
        </w:tabs>
        <w:autoSpaceDE w:val="0"/>
        <w:ind w:left="720"/>
        <w:jc w:val="both"/>
      </w:pPr>
      <w:r>
        <w:t>п</w:t>
      </w:r>
      <w:r w:rsidR="00F67E16">
        <w:t xml:space="preserve">олучение от </w:t>
      </w:r>
      <w:r w:rsidR="00DF3027">
        <w:t>директора Юрточного к</w:t>
      </w:r>
      <w:r w:rsidR="00BA285E">
        <w:t>очевья</w:t>
      </w:r>
      <w:r w:rsidR="00F67E16">
        <w:t xml:space="preserve"> письменн</w:t>
      </w:r>
      <w:r w:rsidR="00983025">
        <w:t>ого</w:t>
      </w:r>
      <w:r w:rsidR="00F67E16">
        <w:t xml:space="preserve"> отзыв</w:t>
      </w:r>
      <w:r w:rsidR="00983025">
        <w:t>а</w:t>
      </w:r>
      <w:r w:rsidR="00F67E16">
        <w:t xml:space="preserve"> о своей работе</w:t>
      </w:r>
      <w:r w:rsidR="00BE3124">
        <w:t>.</w:t>
      </w:r>
    </w:p>
    <w:p w:rsidR="00BA285E" w:rsidRPr="00AB16EC" w:rsidRDefault="00BA285E" w:rsidP="00262611">
      <w:pPr>
        <w:widowControl w:val="0"/>
        <w:shd w:val="clear" w:color="auto" w:fill="FFFFFF"/>
        <w:tabs>
          <w:tab w:val="left" w:pos="720"/>
          <w:tab w:val="left" w:pos="2011"/>
        </w:tabs>
        <w:autoSpaceDE w:val="0"/>
        <w:ind w:left="720"/>
        <w:jc w:val="both"/>
      </w:pPr>
    </w:p>
    <w:p w:rsidR="00A44BE9" w:rsidRDefault="00A44BE9" w:rsidP="00262611">
      <w:pPr>
        <w:jc w:val="both"/>
        <w:rPr>
          <w:b/>
        </w:rPr>
      </w:pPr>
      <w:r w:rsidRPr="0098289B">
        <w:rPr>
          <w:b/>
        </w:rPr>
        <w:t xml:space="preserve">3. Права и обязанности </w:t>
      </w:r>
      <w:r w:rsidR="005C57B0">
        <w:rPr>
          <w:b/>
        </w:rPr>
        <w:t>Организации</w:t>
      </w:r>
    </w:p>
    <w:p w:rsidR="00190889" w:rsidRPr="0098289B" w:rsidRDefault="00190889" w:rsidP="00262611">
      <w:pPr>
        <w:jc w:val="both"/>
        <w:rPr>
          <w:b/>
        </w:rPr>
      </w:pPr>
    </w:p>
    <w:p w:rsidR="00A44BE9" w:rsidRPr="0098289B" w:rsidRDefault="00A44BE9" w:rsidP="00262611">
      <w:pPr>
        <w:jc w:val="both"/>
      </w:pPr>
      <w:r w:rsidRPr="0098289B">
        <w:t>3.1.</w:t>
      </w:r>
      <w:r w:rsidR="005C57B0">
        <w:t xml:space="preserve"> Организация</w:t>
      </w:r>
      <w:r w:rsidRPr="0098289B">
        <w:t xml:space="preserve"> обязу</w:t>
      </w:r>
      <w:r w:rsidR="005C57B0">
        <w:t>е</w:t>
      </w:r>
      <w:r w:rsidRPr="0098289B">
        <w:t>тся:</w:t>
      </w:r>
    </w:p>
    <w:p w:rsidR="00A97723" w:rsidRPr="0098289B" w:rsidRDefault="00655366" w:rsidP="00262611">
      <w:pPr>
        <w:numPr>
          <w:ilvl w:val="0"/>
          <w:numId w:val="8"/>
        </w:numPr>
        <w:jc w:val="both"/>
      </w:pPr>
      <w:r w:rsidRPr="0098289B">
        <w:t>проверять качество</w:t>
      </w:r>
      <w:r w:rsidR="0074701D" w:rsidRPr="0098289B">
        <w:t xml:space="preserve"> и сроки</w:t>
      </w:r>
      <w:r w:rsidRPr="0098289B">
        <w:t xml:space="preserve"> выполненной </w:t>
      </w:r>
      <w:r w:rsidR="00DB4A49" w:rsidRPr="0098289B">
        <w:t xml:space="preserve">Волонтером </w:t>
      </w:r>
      <w:r w:rsidRPr="0098289B">
        <w:t>работы</w:t>
      </w:r>
      <w:r w:rsidR="00BE3124">
        <w:t>;</w:t>
      </w:r>
      <w:r w:rsidRPr="0098289B">
        <w:t xml:space="preserve"> </w:t>
      </w:r>
    </w:p>
    <w:p w:rsidR="00A44BE9" w:rsidRDefault="00A44BE9" w:rsidP="00262611">
      <w:pPr>
        <w:numPr>
          <w:ilvl w:val="0"/>
          <w:numId w:val="8"/>
        </w:numPr>
        <w:jc w:val="both"/>
      </w:pPr>
      <w:r w:rsidRPr="0098289B">
        <w:t xml:space="preserve">обеспечить Волонтера трёхразовым питанием в </w:t>
      </w:r>
      <w:r w:rsidR="00A97723" w:rsidRPr="0098289B">
        <w:t xml:space="preserve">волонтерском юрточном </w:t>
      </w:r>
      <w:r w:rsidRPr="0098289B">
        <w:t>лагере</w:t>
      </w:r>
      <w:r w:rsidR="00A97723" w:rsidRPr="0098289B">
        <w:t xml:space="preserve"> согласно п.2.2</w:t>
      </w:r>
      <w:r w:rsidRPr="0098289B">
        <w:t>;</w:t>
      </w:r>
    </w:p>
    <w:p w:rsidR="00616E0D" w:rsidRDefault="00616E0D" w:rsidP="00262611">
      <w:pPr>
        <w:numPr>
          <w:ilvl w:val="0"/>
          <w:numId w:val="8"/>
        </w:numPr>
        <w:jc w:val="both"/>
      </w:pPr>
      <w:r>
        <w:t xml:space="preserve">обеспечить </w:t>
      </w:r>
      <w:r w:rsidR="00695B7B">
        <w:t>В</w:t>
      </w:r>
      <w:r>
        <w:t>олонтеру проживание в палатке на все время его работы;</w:t>
      </w:r>
    </w:p>
    <w:p w:rsidR="00616E0D" w:rsidRPr="0098289B" w:rsidRDefault="00616E0D" w:rsidP="00262611">
      <w:pPr>
        <w:numPr>
          <w:ilvl w:val="0"/>
          <w:numId w:val="8"/>
        </w:numPr>
        <w:jc w:val="both"/>
      </w:pPr>
      <w:r>
        <w:t xml:space="preserve">обеспечить </w:t>
      </w:r>
      <w:r w:rsidR="00695B7B">
        <w:t>В</w:t>
      </w:r>
      <w:r>
        <w:t>олонтеру право пользования санитарно-гигиеническим комплексом (умывальники, души с горячей и холодной водой, стиральная машина) на все время его работы;</w:t>
      </w:r>
    </w:p>
    <w:p w:rsidR="00A44BE9" w:rsidRPr="0098289B" w:rsidRDefault="005C57B0" w:rsidP="00262611">
      <w:pPr>
        <w:numPr>
          <w:ilvl w:val="0"/>
          <w:numId w:val="8"/>
        </w:numPr>
        <w:jc w:val="both"/>
      </w:pPr>
      <w:r>
        <w:t>информировать Волонтёра</w:t>
      </w:r>
      <w:r w:rsidR="00A44BE9" w:rsidRPr="0098289B">
        <w:t xml:space="preserve"> об особенностях местности, куда отправляется Волонтёр;</w:t>
      </w:r>
    </w:p>
    <w:p w:rsidR="00A44BE9" w:rsidRDefault="00A44BE9" w:rsidP="00262611">
      <w:pPr>
        <w:numPr>
          <w:ilvl w:val="0"/>
          <w:numId w:val="8"/>
        </w:numPr>
        <w:jc w:val="both"/>
      </w:pPr>
      <w:r w:rsidRPr="0098289B">
        <w:t>провести инструктаж по технике безопасности</w:t>
      </w:r>
      <w:r w:rsidR="00CC220C">
        <w:t>, правилам противопожарной безопасности</w:t>
      </w:r>
      <w:r w:rsidRPr="0098289B">
        <w:t xml:space="preserve"> и правилам поведения </w:t>
      </w:r>
      <w:r w:rsidR="00BE3124">
        <w:t xml:space="preserve">сотрудников </w:t>
      </w:r>
      <w:r w:rsidRPr="0098289B">
        <w:t>в</w:t>
      </w:r>
      <w:r w:rsidR="00316C91" w:rsidRPr="0098289B">
        <w:t xml:space="preserve"> </w:t>
      </w:r>
      <w:r w:rsidR="00BE3124">
        <w:t>Юрточно</w:t>
      </w:r>
      <w:r w:rsidR="00262611">
        <w:t>м</w:t>
      </w:r>
      <w:r w:rsidR="00DF3027">
        <w:t xml:space="preserve"> к</w:t>
      </w:r>
      <w:r w:rsidR="00BE3124">
        <w:t>очевь</w:t>
      </w:r>
      <w:r w:rsidR="00262611">
        <w:t>е</w:t>
      </w:r>
      <w:r w:rsidRPr="0098289B">
        <w:t>.</w:t>
      </w:r>
    </w:p>
    <w:p w:rsidR="00190889" w:rsidRPr="0098289B" w:rsidRDefault="00190889" w:rsidP="00262611">
      <w:pPr>
        <w:ind w:left="720"/>
        <w:jc w:val="both"/>
      </w:pPr>
    </w:p>
    <w:p w:rsidR="00A44BE9" w:rsidRPr="0098289B" w:rsidRDefault="00A44BE9" w:rsidP="00262611">
      <w:pPr>
        <w:jc w:val="both"/>
      </w:pPr>
      <w:r w:rsidRPr="0098289B">
        <w:t>3.2.</w:t>
      </w:r>
      <w:r w:rsidR="005C57B0">
        <w:t xml:space="preserve"> Организация</w:t>
      </w:r>
      <w:r w:rsidR="00BF5A28" w:rsidRPr="0098289B">
        <w:t xml:space="preserve"> </w:t>
      </w:r>
      <w:r w:rsidRPr="0098289B">
        <w:t>име</w:t>
      </w:r>
      <w:r w:rsidR="005C57B0">
        <w:t>е</w:t>
      </w:r>
      <w:r w:rsidRPr="0098289B">
        <w:t>т право:</w:t>
      </w:r>
    </w:p>
    <w:p w:rsidR="00A44BE9" w:rsidRPr="0098289B" w:rsidRDefault="00A44BE9" w:rsidP="00262611">
      <w:pPr>
        <w:numPr>
          <w:ilvl w:val="0"/>
          <w:numId w:val="15"/>
        </w:numPr>
        <w:tabs>
          <w:tab w:val="left" w:pos="780"/>
        </w:tabs>
        <w:jc w:val="both"/>
      </w:pPr>
      <w:r w:rsidRPr="0098289B">
        <w:t xml:space="preserve">требовать </w:t>
      </w:r>
      <w:r w:rsidR="00262611">
        <w:t xml:space="preserve">качественного </w:t>
      </w:r>
      <w:r w:rsidRPr="0098289B">
        <w:t xml:space="preserve">выполнения </w:t>
      </w:r>
      <w:r w:rsidR="009B41B3" w:rsidRPr="0098289B">
        <w:t>работ, сроков выполнения;</w:t>
      </w:r>
      <w:r w:rsidRPr="0098289B">
        <w:t xml:space="preserve"> соблюдения распорядка дня и правил проживания в </w:t>
      </w:r>
      <w:r w:rsidR="00DF3027">
        <w:t>Юрточном к</w:t>
      </w:r>
      <w:r w:rsidR="00BE3124">
        <w:t>очевье</w:t>
      </w:r>
      <w:r w:rsidRPr="0098289B">
        <w:t>;</w:t>
      </w:r>
    </w:p>
    <w:p w:rsidR="00A44BE9" w:rsidRDefault="00A44BE9" w:rsidP="00262611">
      <w:pPr>
        <w:numPr>
          <w:ilvl w:val="0"/>
          <w:numId w:val="15"/>
        </w:numPr>
        <w:tabs>
          <w:tab w:val="left" w:pos="780"/>
        </w:tabs>
        <w:jc w:val="both"/>
      </w:pPr>
      <w:r w:rsidRPr="0098289B">
        <w:t>давать поручения и требовать их исполнения от Волонтёра;</w:t>
      </w:r>
    </w:p>
    <w:p w:rsidR="00804047" w:rsidRPr="0098289B" w:rsidRDefault="00804047" w:rsidP="00262611">
      <w:pPr>
        <w:numPr>
          <w:ilvl w:val="0"/>
          <w:numId w:val="15"/>
        </w:numPr>
        <w:tabs>
          <w:tab w:val="left" w:pos="780"/>
        </w:tabs>
        <w:jc w:val="both"/>
      </w:pPr>
      <w:r w:rsidRPr="0098289B">
        <w:t>контролировать выполнение поручений Волонтёра</w:t>
      </w:r>
      <w:r w:rsidR="00BE3124">
        <w:t>;</w:t>
      </w:r>
    </w:p>
    <w:p w:rsidR="00422396" w:rsidRDefault="000B1215" w:rsidP="00262611">
      <w:pPr>
        <w:numPr>
          <w:ilvl w:val="0"/>
          <w:numId w:val="15"/>
        </w:numPr>
        <w:tabs>
          <w:tab w:val="left" w:pos="780"/>
        </w:tabs>
        <w:jc w:val="both"/>
      </w:pPr>
      <w:r>
        <w:t>у</w:t>
      </w:r>
      <w:r w:rsidR="00B01964" w:rsidRPr="0098289B">
        <w:t xml:space="preserve">вольнять и выдворять за территорию </w:t>
      </w:r>
      <w:r w:rsidR="00DF3027">
        <w:t>Юрточного к</w:t>
      </w:r>
      <w:r w:rsidR="006F02A6">
        <w:t>очевья</w:t>
      </w:r>
      <w:r w:rsidR="006F02A6" w:rsidRPr="0098289B">
        <w:t xml:space="preserve"> </w:t>
      </w:r>
      <w:r w:rsidR="001A6022" w:rsidRPr="0098289B">
        <w:t xml:space="preserve">в следующих случаях: грубое и систематическое нарушение трудовой и морально-этической дисциплины; несоблюдение графика  и сроков работ; </w:t>
      </w:r>
      <w:r w:rsidR="00822B13" w:rsidRPr="0098289B">
        <w:t xml:space="preserve">отказ от выполнения </w:t>
      </w:r>
      <w:r w:rsidR="003414F2" w:rsidRPr="0098289B">
        <w:t xml:space="preserve"> распоряжений и требований </w:t>
      </w:r>
      <w:r w:rsidR="00822B13" w:rsidRPr="0098289B">
        <w:t>непосредственного Руководителя</w:t>
      </w:r>
      <w:r w:rsidR="00BF5A28">
        <w:t xml:space="preserve"> или Директора</w:t>
      </w:r>
      <w:r w:rsidR="00822B13" w:rsidRPr="0098289B">
        <w:t xml:space="preserve">; </w:t>
      </w:r>
      <w:r w:rsidR="001A1625" w:rsidRPr="0098289B">
        <w:t xml:space="preserve">своевольный выход за территорию </w:t>
      </w:r>
      <w:r w:rsidR="00DF3027">
        <w:t>Юрточного к</w:t>
      </w:r>
      <w:r w:rsidR="00BF5A28">
        <w:t>очевья</w:t>
      </w:r>
      <w:r w:rsidR="00BF5A28" w:rsidRPr="0098289B">
        <w:t xml:space="preserve"> </w:t>
      </w:r>
      <w:r w:rsidR="001A1625" w:rsidRPr="0098289B">
        <w:t xml:space="preserve">без предупреждения и предварительного согласования с </w:t>
      </w:r>
      <w:r w:rsidR="006F02A6">
        <w:t>Директором</w:t>
      </w:r>
      <w:r w:rsidR="001A1625" w:rsidRPr="0098289B">
        <w:t>; создание конфликтной ситуации и</w:t>
      </w:r>
      <w:r w:rsidR="006F02A6">
        <w:t>ли</w:t>
      </w:r>
      <w:r w:rsidR="001A1625" w:rsidRPr="0098289B">
        <w:t xml:space="preserve"> ситуации, препятствующей качественному выполнению своих обязанностей другими волонтерами</w:t>
      </w:r>
      <w:r w:rsidR="00422396" w:rsidRPr="0098289B">
        <w:t xml:space="preserve">; </w:t>
      </w:r>
      <w:r w:rsidR="003414F2" w:rsidRPr="0098289B">
        <w:t xml:space="preserve">распространение конфиденциальной информации и информации, порочащей честь и  достоинство организации, ее </w:t>
      </w:r>
      <w:r w:rsidR="00BF5A28">
        <w:t>сотрудников и других волонтеров</w:t>
      </w:r>
      <w:r w:rsidR="00641303" w:rsidRPr="0098289B">
        <w:t>.</w:t>
      </w:r>
    </w:p>
    <w:p w:rsidR="004627D5" w:rsidRDefault="004627D5" w:rsidP="00262611">
      <w:pPr>
        <w:ind w:left="360" w:hanging="360"/>
        <w:jc w:val="both"/>
      </w:pPr>
    </w:p>
    <w:p w:rsidR="00A44BE9" w:rsidRDefault="00A44BE9" w:rsidP="00262611">
      <w:pPr>
        <w:ind w:left="360" w:hanging="360"/>
        <w:jc w:val="both"/>
        <w:rPr>
          <w:b/>
        </w:rPr>
      </w:pPr>
      <w:r w:rsidRPr="000772EA">
        <w:rPr>
          <w:b/>
          <w:sz w:val="20"/>
          <w:szCs w:val="20"/>
        </w:rPr>
        <w:t xml:space="preserve">4. </w:t>
      </w:r>
      <w:r w:rsidRPr="009329F8">
        <w:rPr>
          <w:b/>
        </w:rPr>
        <w:t>Ответственность сторон и разрешение споров</w:t>
      </w:r>
    </w:p>
    <w:p w:rsidR="00190889" w:rsidRDefault="00190889" w:rsidP="00262611">
      <w:pPr>
        <w:ind w:left="360" w:hanging="360"/>
        <w:jc w:val="both"/>
        <w:rPr>
          <w:b/>
        </w:rPr>
      </w:pPr>
    </w:p>
    <w:p w:rsidR="00AF241D" w:rsidRPr="00AF241D" w:rsidRDefault="00AF241D" w:rsidP="00262611">
      <w:pPr>
        <w:jc w:val="both"/>
      </w:pPr>
      <w:r>
        <w:t>4.1</w:t>
      </w:r>
      <w:r w:rsidR="00CC220C">
        <w:t xml:space="preserve">. </w:t>
      </w:r>
      <w:r w:rsidRPr="00AF241D">
        <w:t>Сторона</w:t>
      </w:r>
      <w:r w:rsidR="00CC220C">
        <w:t>,</w:t>
      </w:r>
      <w:r w:rsidRPr="00AF241D">
        <w:t xml:space="preserve"> не исполнившая или ненадлежащим образом исполнившая обязательство по настоящему Договору, обязана возместить другой Стороне причиненные таким неисполнением убытки, если иное не установлено действующим законодательством РФ и настоящим Договором.</w:t>
      </w:r>
    </w:p>
    <w:p w:rsidR="00A44BE9" w:rsidRPr="009329F8" w:rsidRDefault="00A44BE9" w:rsidP="00262611">
      <w:pPr>
        <w:jc w:val="both"/>
      </w:pPr>
      <w:r w:rsidRPr="009329F8">
        <w:t>4.</w:t>
      </w:r>
      <w:r w:rsidR="00AF241D">
        <w:t>2</w:t>
      </w:r>
      <w:r w:rsidRPr="009329F8">
        <w:t>. Волонтер несет ответственность перед</w:t>
      </w:r>
      <w:r w:rsidR="005C57B0">
        <w:t xml:space="preserve"> Организацией</w:t>
      </w:r>
      <w:r w:rsidRPr="009329F8">
        <w:t xml:space="preserve"> и третьими лицами за нанесенный им материальный и моральный ущерб, возникший вследствие невыполнения или ненадлежащего выполнения Волонтером обязательств по настоящему Договору и требований российского законодательства</w:t>
      </w:r>
      <w:r w:rsidR="00734387">
        <w:t>,</w:t>
      </w:r>
      <w:r w:rsidRPr="009329F8">
        <w:t xml:space="preserve"> за исключением случаев освобождения от ответственности, предусмотренных настоящим Договором.</w:t>
      </w:r>
    </w:p>
    <w:p w:rsidR="00A44BE9" w:rsidRPr="009329F8" w:rsidRDefault="00A44BE9" w:rsidP="00262611">
      <w:pPr>
        <w:jc w:val="both"/>
      </w:pPr>
      <w:r w:rsidRPr="009329F8">
        <w:t>4.</w:t>
      </w:r>
      <w:r w:rsidR="00AF241D">
        <w:t>3</w:t>
      </w:r>
      <w:r w:rsidRPr="009329F8">
        <w:t xml:space="preserve">. Все материалы, аудио, видео и фотосъемка, а также </w:t>
      </w:r>
      <w:r w:rsidR="004627D5">
        <w:t>основанные на них</w:t>
      </w:r>
      <w:r w:rsidRPr="009329F8">
        <w:t xml:space="preserve"> фильмы и статьи</w:t>
      </w:r>
      <w:r w:rsidR="006F02A6">
        <w:t>, созданные на территории Юрточного Кочевья,</w:t>
      </w:r>
      <w:r w:rsidRPr="009329F8">
        <w:t xml:space="preserve"> являются собственностью</w:t>
      </w:r>
      <w:r w:rsidR="005C57B0">
        <w:t xml:space="preserve"> Организации</w:t>
      </w:r>
      <w:r w:rsidRPr="009329F8">
        <w:t>, и могут быть использованы Волонтером т</w:t>
      </w:r>
      <w:r w:rsidR="00E76597">
        <w:t xml:space="preserve">олько с </w:t>
      </w:r>
      <w:r w:rsidR="00CC220C">
        <w:t xml:space="preserve">их </w:t>
      </w:r>
      <w:r w:rsidR="00E76597">
        <w:t>письменного разрешения</w:t>
      </w:r>
      <w:r w:rsidRPr="009329F8">
        <w:t>.</w:t>
      </w:r>
    </w:p>
    <w:p w:rsidR="008D6865" w:rsidRPr="00007911" w:rsidRDefault="008D6865" w:rsidP="002626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F24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791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8D6865" w:rsidRPr="00007911" w:rsidRDefault="00C64B1D" w:rsidP="002626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6865" w:rsidRPr="00007911">
        <w:rPr>
          <w:rFonts w:ascii="Times New Roman" w:hAnsi="Times New Roman" w:cs="Times New Roman"/>
          <w:sz w:val="24"/>
          <w:szCs w:val="24"/>
        </w:rPr>
        <w:t>.</w:t>
      </w:r>
      <w:r w:rsidR="00AF241D">
        <w:rPr>
          <w:rFonts w:ascii="Times New Roman" w:hAnsi="Times New Roman" w:cs="Times New Roman"/>
          <w:sz w:val="24"/>
          <w:szCs w:val="24"/>
        </w:rPr>
        <w:t>5</w:t>
      </w:r>
      <w:r w:rsidR="008D6865" w:rsidRPr="00007911">
        <w:rPr>
          <w:rFonts w:ascii="Times New Roman" w:hAnsi="Times New Roman" w:cs="Times New Roman"/>
          <w:sz w:val="24"/>
          <w:szCs w:val="24"/>
        </w:rPr>
        <w:t>. Все споры и разногласия, которые могут возникнуть между Сторонами, будут разрешаться путем переговоров.</w:t>
      </w:r>
    </w:p>
    <w:p w:rsidR="008D6865" w:rsidRPr="00007911" w:rsidRDefault="00C64B1D" w:rsidP="002626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6865" w:rsidRPr="00007911">
        <w:rPr>
          <w:rFonts w:ascii="Times New Roman" w:hAnsi="Times New Roman" w:cs="Times New Roman"/>
          <w:sz w:val="24"/>
          <w:szCs w:val="24"/>
        </w:rPr>
        <w:t>.</w:t>
      </w:r>
      <w:r w:rsidR="00AF241D">
        <w:rPr>
          <w:rFonts w:ascii="Times New Roman" w:hAnsi="Times New Roman" w:cs="Times New Roman"/>
          <w:sz w:val="24"/>
          <w:szCs w:val="24"/>
        </w:rPr>
        <w:t>6</w:t>
      </w:r>
      <w:r w:rsidR="008D6865" w:rsidRPr="00007911">
        <w:rPr>
          <w:rFonts w:ascii="Times New Roman" w:hAnsi="Times New Roman" w:cs="Times New Roman"/>
          <w:sz w:val="24"/>
          <w:szCs w:val="24"/>
        </w:rPr>
        <w:t xml:space="preserve">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</w:t>
      </w:r>
      <w:r w:rsidR="008D6865" w:rsidRPr="00007911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4627D5" w:rsidRDefault="004627D5" w:rsidP="00262611">
      <w:pPr>
        <w:jc w:val="both"/>
        <w:rPr>
          <w:b/>
        </w:rPr>
      </w:pPr>
    </w:p>
    <w:p w:rsidR="00A44BE9" w:rsidRDefault="00A44BE9" w:rsidP="00262611">
      <w:pPr>
        <w:jc w:val="both"/>
        <w:rPr>
          <w:b/>
        </w:rPr>
      </w:pPr>
      <w:r w:rsidRPr="00787B3C">
        <w:rPr>
          <w:b/>
        </w:rPr>
        <w:t>5.  Об</w:t>
      </w:r>
      <w:r w:rsidR="004627D5">
        <w:rPr>
          <w:b/>
        </w:rPr>
        <w:t>стоятельства непреодолимой силы</w:t>
      </w:r>
    </w:p>
    <w:p w:rsidR="00190889" w:rsidRPr="00787B3C" w:rsidRDefault="00190889" w:rsidP="00262611">
      <w:pPr>
        <w:jc w:val="both"/>
        <w:rPr>
          <w:b/>
        </w:rPr>
      </w:pPr>
    </w:p>
    <w:p w:rsidR="00A44BE9" w:rsidRPr="00787B3C" w:rsidRDefault="00A44BE9" w:rsidP="00262611">
      <w:pPr>
        <w:jc w:val="both"/>
      </w:pPr>
      <w:r w:rsidRPr="00787B3C">
        <w:t>5.1. Сторона не несет ответственности за неисполнение или ненадлежащее исполнение принятых на себя обязательств, если докажет, что надлежащее исполнение оказалось невозможным вследствие непреодолимой силы, то есть чрезвычайных и непредотвратимых обстоятельств, которые непосредственно воспрепятствовали надлежащему исполнению обязательств.</w:t>
      </w:r>
    </w:p>
    <w:p w:rsidR="004627D5" w:rsidRPr="00787B3C" w:rsidRDefault="004627D5" w:rsidP="00262611">
      <w:pPr>
        <w:jc w:val="both"/>
      </w:pPr>
    </w:p>
    <w:p w:rsidR="00A44BE9" w:rsidRDefault="004627D5" w:rsidP="00262611">
      <w:pPr>
        <w:jc w:val="both"/>
        <w:rPr>
          <w:b/>
        </w:rPr>
      </w:pPr>
      <w:r>
        <w:rPr>
          <w:b/>
        </w:rPr>
        <w:t>6. Конфиденциальная информация</w:t>
      </w:r>
    </w:p>
    <w:p w:rsidR="00190889" w:rsidRPr="00787B3C" w:rsidRDefault="00190889" w:rsidP="00262611">
      <w:pPr>
        <w:jc w:val="both"/>
        <w:rPr>
          <w:b/>
        </w:rPr>
      </w:pPr>
    </w:p>
    <w:p w:rsidR="00A44BE9" w:rsidRPr="00787B3C" w:rsidRDefault="00A44BE9" w:rsidP="00262611">
      <w:pPr>
        <w:jc w:val="both"/>
      </w:pPr>
      <w:r w:rsidRPr="00787B3C">
        <w:t>6.1. Стороны самостоятельно определяют конфиденциальность сведений, передаваемых друг другу по Договору</w:t>
      </w:r>
      <w:r w:rsidR="004E057E">
        <w:t>,</w:t>
      </w:r>
      <w:r w:rsidRPr="00787B3C">
        <w:t xml:space="preserve"> с надлежащим извещением Сторон. Решение одной Стороны о конфиденциальном характере предоставляемой информации является обязательным для другой Стороны.</w:t>
      </w:r>
    </w:p>
    <w:p w:rsidR="00A44BE9" w:rsidRPr="00787B3C" w:rsidRDefault="00A44BE9" w:rsidP="00262611">
      <w:pPr>
        <w:jc w:val="both"/>
      </w:pPr>
      <w:r w:rsidRPr="00787B3C">
        <w:t xml:space="preserve">6.2. Стороны обязуются, как в течение срока действия Договора, так и после его окончания, не разглашать, без предварительного письменного согласия Стороны, которой она принадлежит, любую информацию конфиденциального характера, ставшую известной в ходе исполнения Договора, не передавать третьим лицам и не использовать иначе, чем для выполнения своих договорных обязательств. </w:t>
      </w:r>
    </w:p>
    <w:p w:rsidR="00E92DDD" w:rsidRPr="00787B3C" w:rsidRDefault="00E92DDD" w:rsidP="00262611">
      <w:pPr>
        <w:jc w:val="both"/>
      </w:pPr>
    </w:p>
    <w:p w:rsidR="00A44BE9" w:rsidRDefault="00A44BE9" w:rsidP="00262611">
      <w:pPr>
        <w:jc w:val="both"/>
        <w:rPr>
          <w:b/>
        </w:rPr>
      </w:pPr>
      <w:r w:rsidRPr="00787B3C">
        <w:rPr>
          <w:b/>
        </w:rPr>
        <w:t>7. Срок действия, порядок и</w:t>
      </w:r>
      <w:r w:rsidR="00E92DDD">
        <w:rPr>
          <w:b/>
        </w:rPr>
        <w:t>зменения и прекращения договора</w:t>
      </w:r>
    </w:p>
    <w:p w:rsidR="008A0AE5" w:rsidRPr="00787B3C" w:rsidRDefault="008A0AE5" w:rsidP="00262611">
      <w:pPr>
        <w:jc w:val="both"/>
        <w:rPr>
          <w:b/>
        </w:rPr>
      </w:pPr>
    </w:p>
    <w:p w:rsidR="00A44BE9" w:rsidRPr="00787B3C" w:rsidRDefault="00A44BE9" w:rsidP="00262611">
      <w:pPr>
        <w:jc w:val="both"/>
      </w:pPr>
      <w:r w:rsidRPr="00787B3C">
        <w:t>7.1. Настоящий договор вступает в действие со дня подписания обеими Сторонами, и будет действовать до «</w:t>
      </w:r>
      <w:r w:rsidR="00E92DDD">
        <w:t>31</w:t>
      </w:r>
      <w:r w:rsidR="00647976">
        <w:t>_</w:t>
      </w:r>
      <w:r w:rsidRPr="00787B3C">
        <w:t xml:space="preserve">» </w:t>
      </w:r>
      <w:r w:rsidR="00647976">
        <w:t>_</w:t>
      </w:r>
      <w:r w:rsidR="00E92DDD">
        <w:t>августа</w:t>
      </w:r>
      <w:r w:rsidR="00647976">
        <w:t>_</w:t>
      </w:r>
      <w:r w:rsidR="00136A0C" w:rsidRPr="00787B3C">
        <w:t>20</w:t>
      </w:r>
      <w:r w:rsidR="00750047">
        <w:t>__</w:t>
      </w:r>
      <w:r w:rsidR="00136A0C" w:rsidRPr="00787B3C">
        <w:t xml:space="preserve"> года.</w:t>
      </w:r>
    </w:p>
    <w:p w:rsidR="00A44BE9" w:rsidRPr="00787B3C" w:rsidRDefault="00A44BE9" w:rsidP="00262611">
      <w:pPr>
        <w:jc w:val="both"/>
      </w:pPr>
      <w:r w:rsidRPr="00787B3C">
        <w:t>7.2. Договор может быть изменен или расторгнут по взаимному согласию Сторон или по решению суда.</w:t>
      </w:r>
    </w:p>
    <w:p w:rsidR="00A44BE9" w:rsidRDefault="00A44BE9" w:rsidP="00262611">
      <w:pPr>
        <w:jc w:val="both"/>
      </w:pPr>
      <w:r w:rsidRPr="00787B3C">
        <w:t>7.3. Каждая из Сторон вправе расторгнуть Договор в связи с существенными изменениями обстоятельств, из которых Стороны исходили при заключении настоящего Договора. Такие изменения обстоятельств определяются в соответствии с действующим законодательством РФ.</w:t>
      </w:r>
    </w:p>
    <w:p w:rsidR="00E92DDD" w:rsidRPr="00787B3C" w:rsidRDefault="00E92DDD" w:rsidP="00262611">
      <w:pPr>
        <w:jc w:val="both"/>
      </w:pPr>
    </w:p>
    <w:p w:rsidR="00A44BE9" w:rsidRDefault="00E92DDD" w:rsidP="00262611">
      <w:pPr>
        <w:jc w:val="both"/>
        <w:rPr>
          <w:b/>
        </w:rPr>
      </w:pPr>
      <w:r>
        <w:rPr>
          <w:b/>
        </w:rPr>
        <w:t>8. Прочие условия</w:t>
      </w:r>
    </w:p>
    <w:p w:rsidR="008A0AE5" w:rsidRPr="00787B3C" w:rsidRDefault="008A0AE5" w:rsidP="00262611">
      <w:pPr>
        <w:jc w:val="both"/>
        <w:rPr>
          <w:b/>
        </w:rPr>
      </w:pPr>
    </w:p>
    <w:p w:rsidR="00A44BE9" w:rsidRPr="00787B3C" w:rsidRDefault="00D72EEF" w:rsidP="00262611">
      <w:pPr>
        <w:jc w:val="both"/>
      </w:pPr>
      <w:r>
        <w:t>8.1</w:t>
      </w:r>
      <w:r w:rsidR="00A44BE9" w:rsidRPr="00787B3C">
        <w:t>. Все изменения и дополнения к Договору являются действительными, если они совершены в письменной форме и подписаны уполномоченными представителями Сторон.</w:t>
      </w:r>
    </w:p>
    <w:p w:rsidR="00A44BE9" w:rsidRPr="00787B3C" w:rsidRDefault="00D72EEF" w:rsidP="00262611">
      <w:pPr>
        <w:jc w:val="both"/>
      </w:pPr>
      <w:r>
        <w:t>8.2</w:t>
      </w:r>
      <w:r w:rsidR="00A44BE9" w:rsidRPr="00787B3C">
        <w:t>. Настоящий договор составлен в двух экземплярах, по одному экземпляру для каждой Стороны, причем оба текста имеют одинаковую юридическую силу.</w:t>
      </w:r>
    </w:p>
    <w:p w:rsidR="00A44BE9" w:rsidRPr="000772EA" w:rsidRDefault="00A44BE9" w:rsidP="00262611">
      <w:pPr>
        <w:jc w:val="both"/>
        <w:rPr>
          <w:b/>
          <w:bCs/>
          <w:sz w:val="20"/>
          <w:szCs w:val="20"/>
        </w:rPr>
      </w:pPr>
    </w:p>
    <w:p w:rsidR="00A44BE9" w:rsidRPr="000772EA" w:rsidRDefault="00A44BE9" w:rsidP="00262611">
      <w:pPr>
        <w:jc w:val="both"/>
        <w:rPr>
          <w:b/>
          <w:bCs/>
          <w:sz w:val="20"/>
          <w:szCs w:val="20"/>
        </w:rPr>
      </w:pPr>
      <w:r w:rsidRPr="000772EA">
        <w:rPr>
          <w:b/>
          <w:bCs/>
          <w:sz w:val="20"/>
          <w:szCs w:val="20"/>
        </w:rPr>
        <w:t>9. ЮРИДИЧЕСКИЕ АДРЕСА И РЕКВИЗИТ</w:t>
      </w:r>
      <w:r w:rsidR="00880F98">
        <w:rPr>
          <w:b/>
          <w:bCs/>
          <w:sz w:val="20"/>
          <w:szCs w:val="20"/>
        </w:rPr>
        <w:t>Ы</w:t>
      </w:r>
      <w:r w:rsidRPr="000772EA">
        <w:rPr>
          <w:b/>
          <w:bCs/>
          <w:sz w:val="20"/>
          <w:szCs w:val="20"/>
        </w:rPr>
        <w:t xml:space="preserve"> СТОРОН</w:t>
      </w:r>
    </w:p>
    <w:p w:rsidR="00A44BE9" w:rsidRPr="000772EA" w:rsidRDefault="00A44BE9" w:rsidP="00262611">
      <w:pPr>
        <w:pStyle w:val="1"/>
        <w:jc w:val="both"/>
        <w:rPr>
          <w:b w:val="0"/>
          <w:bCs w:val="0"/>
          <w:sz w:val="20"/>
          <w:szCs w:val="20"/>
        </w:rPr>
      </w:pPr>
      <w:r w:rsidRPr="000772EA">
        <w:rPr>
          <w:b w:val="0"/>
          <w:bCs w:val="0"/>
          <w:sz w:val="20"/>
          <w:szCs w:val="20"/>
        </w:rPr>
        <w:t xml:space="preserve"> </w:t>
      </w:r>
    </w:p>
    <w:p w:rsidR="00D15BBA" w:rsidRDefault="00D15BBA" w:rsidP="00262611">
      <w:pPr>
        <w:jc w:val="both"/>
        <w:rPr>
          <w:bCs/>
          <w:sz w:val="20"/>
          <w:szCs w:val="20"/>
        </w:rPr>
      </w:pPr>
    </w:p>
    <w:tbl>
      <w:tblPr>
        <w:tblW w:w="10961" w:type="dxa"/>
        <w:tblLook w:val="04A0" w:firstRow="1" w:lastRow="0" w:firstColumn="1" w:lastColumn="0" w:noHBand="0" w:noVBand="1"/>
      </w:tblPr>
      <w:tblGrid>
        <w:gridCol w:w="5637"/>
        <w:gridCol w:w="5324"/>
      </w:tblGrid>
      <w:tr w:rsidR="000C2938" w:rsidRPr="00616E0D" w:rsidTr="00734387">
        <w:tc>
          <w:tcPr>
            <w:tcW w:w="5637" w:type="dxa"/>
            <w:shd w:val="clear" w:color="auto" w:fill="auto"/>
          </w:tcPr>
          <w:p w:rsidR="000C2938" w:rsidRPr="00616E0D" w:rsidRDefault="00734387" w:rsidP="00262611">
            <w:pPr>
              <w:jc w:val="both"/>
              <w:rPr>
                <w:b/>
                <w:bCs/>
              </w:rPr>
            </w:pPr>
            <w:r>
              <w:rPr>
                <w:b/>
              </w:rPr>
              <w:t>МПООО</w:t>
            </w:r>
            <w:r w:rsidR="000C2938" w:rsidRPr="00616E0D">
              <w:rPr>
                <w:b/>
              </w:rPr>
              <w:t xml:space="preserve"> «Крылья совершенства</w:t>
            </w:r>
            <w:r w:rsidR="00880F98" w:rsidRPr="00616E0D">
              <w:rPr>
                <w:b/>
              </w:rPr>
              <w:t>»</w:t>
            </w:r>
          </w:p>
        </w:tc>
        <w:tc>
          <w:tcPr>
            <w:tcW w:w="5324" w:type="dxa"/>
            <w:shd w:val="clear" w:color="auto" w:fill="auto"/>
          </w:tcPr>
          <w:p w:rsidR="000C2938" w:rsidRPr="00616E0D" w:rsidRDefault="000C2938" w:rsidP="00734387">
            <w:pPr>
              <w:ind w:left="346" w:hanging="346"/>
              <w:jc w:val="both"/>
              <w:rPr>
                <w:b/>
                <w:bCs/>
              </w:rPr>
            </w:pPr>
            <w:r w:rsidRPr="00616E0D">
              <w:rPr>
                <w:b/>
                <w:bCs/>
              </w:rPr>
              <w:t>Волонтер</w:t>
            </w:r>
          </w:p>
        </w:tc>
      </w:tr>
      <w:tr w:rsidR="000C2938" w:rsidRPr="00880F98" w:rsidTr="00734387">
        <w:tc>
          <w:tcPr>
            <w:tcW w:w="5637" w:type="dxa"/>
            <w:shd w:val="clear" w:color="auto" w:fill="auto"/>
            <w:noWrap/>
          </w:tcPr>
          <w:p w:rsidR="00181633" w:rsidRDefault="00181633" w:rsidP="00262611">
            <w:pPr>
              <w:ind w:right="166"/>
              <w:jc w:val="both"/>
            </w:pPr>
          </w:p>
          <w:p w:rsidR="005916F8" w:rsidRDefault="005916F8" w:rsidP="00262611">
            <w:pPr>
              <w:ind w:right="166"/>
              <w:jc w:val="both"/>
            </w:pPr>
            <w:r>
              <w:t>Юридический адрес: 12</w:t>
            </w:r>
            <w:r w:rsidR="004E057E">
              <w:t xml:space="preserve">7566 г. Москва, </w:t>
            </w:r>
            <w:proofErr w:type="spellStart"/>
            <w:r w:rsidR="004E057E">
              <w:t>Юрлов</w:t>
            </w:r>
            <w:r>
              <w:t>ский</w:t>
            </w:r>
            <w:proofErr w:type="spellEnd"/>
            <w:r>
              <w:t xml:space="preserve"> проезд, </w:t>
            </w:r>
            <w:r w:rsidR="00181633">
              <w:t xml:space="preserve"> </w:t>
            </w:r>
            <w:r>
              <w:t>д</w:t>
            </w:r>
            <w:r w:rsidR="004E057E">
              <w:t>. 19</w:t>
            </w:r>
            <w:r w:rsidR="00070FC8">
              <w:t>, оф</w:t>
            </w:r>
            <w:r>
              <w:t>. 1</w:t>
            </w:r>
            <w:r w:rsidR="004E057E">
              <w:t>87</w:t>
            </w:r>
          </w:p>
          <w:p w:rsidR="00181633" w:rsidRDefault="005916F8" w:rsidP="00262611">
            <w:pPr>
              <w:spacing w:after="50"/>
              <w:ind w:left="10" w:right="166"/>
              <w:jc w:val="both"/>
            </w:pPr>
            <w:r>
              <w:t>ИНН 7712098422, КПП 77</w:t>
            </w:r>
            <w:r w:rsidR="004E057E">
              <w:t>15</w:t>
            </w:r>
            <w:r>
              <w:t>01001</w:t>
            </w:r>
          </w:p>
          <w:p w:rsidR="005916F8" w:rsidRDefault="00181633" w:rsidP="00262611">
            <w:pPr>
              <w:spacing w:after="50"/>
              <w:ind w:left="10" w:right="166"/>
              <w:jc w:val="both"/>
            </w:pPr>
            <w:r>
              <w:t>ОГРН 1037739714099</w:t>
            </w:r>
            <w:r w:rsidR="005916F8">
              <w:t xml:space="preserve"> </w:t>
            </w:r>
          </w:p>
          <w:p w:rsidR="005916F8" w:rsidRDefault="005916F8" w:rsidP="00262611">
            <w:pPr>
              <w:spacing w:after="50"/>
              <w:ind w:left="10" w:right="166"/>
              <w:jc w:val="both"/>
            </w:pPr>
            <w:r>
              <w:t xml:space="preserve">Банковские реквизиты:  </w:t>
            </w:r>
          </w:p>
          <w:p w:rsidR="000F0E82" w:rsidRDefault="000F0E82" w:rsidP="00B24E33">
            <w:pPr>
              <w:rPr>
                <w:rFonts w:ascii="HelveticaRegular" w:hAnsi="HelveticaRegular"/>
              </w:rPr>
            </w:pPr>
            <w:r>
              <w:rPr>
                <w:rFonts w:ascii="HelveticaRegular" w:hAnsi="HelveticaRegular"/>
              </w:rPr>
              <w:t xml:space="preserve">ТОЧКА ПАО Банка </w:t>
            </w:r>
          </w:p>
          <w:p w:rsidR="000F0E82" w:rsidRPr="00B71B26" w:rsidRDefault="000F0E82" w:rsidP="00B24E33">
            <w:pPr>
              <w:rPr>
                <w:rFonts w:ascii="HelveticaRegular" w:hAnsi="HelveticaRegular"/>
              </w:rPr>
            </w:pPr>
            <w:r>
              <w:rPr>
                <w:rFonts w:ascii="HelveticaRegular" w:hAnsi="HelveticaRegular"/>
              </w:rPr>
              <w:t>«ФК Открытие» г. Москва</w:t>
            </w:r>
            <w:bookmarkStart w:id="0" w:name="_GoBack"/>
            <w:bookmarkEnd w:id="0"/>
          </w:p>
          <w:p w:rsidR="005916F8" w:rsidRDefault="005916F8" w:rsidP="00262611">
            <w:pPr>
              <w:spacing w:after="48"/>
              <w:ind w:right="166"/>
              <w:jc w:val="both"/>
            </w:pPr>
            <w:r>
              <w:t xml:space="preserve">Р/с </w:t>
            </w:r>
            <w:r w:rsidR="00B24E33">
              <w:rPr>
                <w:rFonts w:ascii="HelveticaRegular" w:hAnsi="HelveticaRegular"/>
              </w:rPr>
              <w:t>40703810602500002768</w:t>
            </w:r>
            <w:r>
              <w:t xml:space="preserve">  </w:t>
            </w:r>
          </w:p>
          <w:p w:rsidR="005916F8" w:rsidRDefault="005916F8" w:rsidP="00262611">
            <w:pPr>
              <w:spacing w:after="49"/>
              <w:ind w:right="166"/>
              <w:jc w:val="both"/>
            </w:pPr>
            <w:r>
              <w:t xml:space="preserve">К/с </w:t>
            </w:r>
            <w:r w:rsidR="00B24E33" w:rsidRPr="00B71B26">
              <w:rPr>
                <w:rFonts w:ascii="HelveticaRegular" w:hAnsi="HelveticaRegular"/>
              </w:rPr>
              <w:t>30101810845250000999</w:t>
            </w:r>
          </w:p>
          <w:p w:rsidR="005916F8" w:rsidRDefault="00B24E33" w:rsidP="00262611">
            <w:pPr>
              <w:ind w:right="166"/>
              <w:jc w:val="both"/>
            </w:pPr>
            <w:r>
              <w:t>БИК 04452999</w:t>
            </w:r>
            <w:r w:rsidR="005916F8">
              <w:t xml:space="preserve">   </w:t>
            </w:r>
          </w:p>
          <w:p w:rsidR="000C2938" w:rsidRDefault="004E057E" w:rsidP="00262611">
            <w:pPr>
              <w:jc w:val="both"/>
            </w:pPr>
            <w:r>
              <w:t>телефон: 8</w:t>
            </w:r>
            <w:r w:rsidR="00C66414">
              <w:t>(985</w:t>
            </w:r>
            <w:r w:rsidR="005916F8">
              <w:t xml:space="preserve">) </w:t>
            </w:r>
            <w:r w:rsidR="00C66414">
              <w:t>935</w:t>
            </w:r>
            <w:r w:rsidR="005916F8">
              <w:t>-1</w:t>
            </w:r>
            <w:r w:rsidR="00C66414">
              <w:t>2</w:t>
            </w:r>
            <w:r w:rsidR="005916F8">
              <w:t>-</w:t>
            </w:r>
            <w:r w:rsidR="00C66414">
              <w:t>45</w:t>
            </w:r>
          </w:p>
          <w:p w:rsidR="003904C5" w:rsidRPr="00880F98" w:rsidRDefault="003904C5" w:rsidP="00262611">
            <w:pPr>
              <w:jc w:val="both"/>
              <w:rPr>
                <w:bCs/>
              </w:rPr>
            </w:pPr>
          </w:p>
        </w:tc>
        <w:tc>
          <w:tcPr>
            <w:tcW w:w="5324" w:type="dxa"/>
            <w:shd w:val="clear" w:color="auto" w:fill="auto"/>
          </w:tcPr>
          <w:p w:rsidR="00181633" w:rsidRPr="00880F98" w:rsidRDefault="00181633" w:rsidP="00734387">
            <w:pPr>
              <w:ind w:left="346" w:hanging="346"/>
              <w:jc w:val="both"/>
              <w:rPr>
                <w:bCs/>
              </w:rPr>
            </w:pPr>
          </w:p>
          <w:p w:rsidR="000C2938" w:rsidRPr="00880F98" w:rsidRDefault="005C10C7" w:rsidP="00734387">
            <w:pPr>
              <w:ind w:left="346" w:hanging="346"/>
              <w:jc w:val="both"/>
              <w:rPr>
                <w:bCs/>
              </w:rPr>
            </w:pPr>
            <w:r>
              <w:rPr>
                <w:bCs/>
              </w:rPr>
              <w:t>_______________________</w:t>
            </w:r>
          </w:p>
          <w:p w:rsidR="000C2938" w:rsidRPr="00880F98" w:rsidRDefault="000C2938" w:rsidP="00734387">
            <w:pPr>
              <w:ind w:left="346" w:hanging="346"/>
              <w:jc w:val="both"/>
              <w:rPr>
                <w:bCs/>
              </w:rPr>
            </w:pPr>
            <w:r w:rsidRPr="00880F98">
              <w:rPr>
                <w:bCs/>
              </w:rPr>
              <w:t>Паспорт       №</w:t>
            </w:r>
          </w:p>
          <w:p w:rsidR="000C2938" w:rsidRPr="00880F98" w:rsidRDefault="000C2938" w:rsidP="00734387">
            <w:pPr>
              <w:ind w:left="346" w:hanging="346"/>
              <w:jc w:val="both"/>
              <w:rPr>
                <w:bCs/>
              </w:rPr>
            </w:pPr>
            <w:r w:rsidRPr="00880F98">
              <w:rPr>
                <w:bCs/>
              </w:rPr>
              <w:t>Выданный</w:t>
            </w:r>
          </w:p>
          <w:p w:rsidR="003904C5" w:rsidRPr="00880F98" w:rsidRDefault="003904C5" w:rsidP="00734387">
            <w:pPr>
              <w:ind w:left="346" w:hanging="346"/>
              <w:jc w:val="both"/>
              <w:rPr>
                <w:bCs/>
              </w:rPr>
            </w:pPr>
          </w:p>
          <w:p w:rsidR="00880F98" w:rsidRPr="00880F98" w:rsidRDefault="00880F98" w:rsidP="00734387">
            <w:pPr>
              <w:ind w:left="346" w:hanging="346"/>
              <w:jc w:val="both"/>
              <w:rPr>
                <w:bCs/>
              </w:rPr>
            </w:pPr>
          </w:p>
          <w:p w:rsidR="003904C5" w:rsidRPr="00880F98" w:rsidRDefault="003904C5" w:rsidP="00734387">
            <w:pPr>
              <w:ind w:left="346" w:hanging="346"/>
              <w:jc w:val="both"/>
              <w:rPr>
                <w:bCs/>
              </w:rPr>
            </w:pPr>
            <w:r w:rsidRPr="00880F98">
              <w:rPr>
                <w:bCs/>
              </w:rPr>
              <w:t xml:space="preserve">Зарегистрирован по адресу: </w:t>
            </w:r>
          </w:p>
          <w:p w:rsidR="003904C5" w:rsidRPr="00880F98" w:rsidRDefault="003904C5" w:rsidP="00734387">
            <w:pPr>
              <w:ind w:left="346" w:hanging="346"/>
              <w:jc w:val="both"/>
              <w:rPr>
                <w:bCs/>
              </w:rPr>
            </w:pPr>
          </w:p>
          <w:p w:rsidR="003904C5" w:rsidRPr="00880F98" w:rsidRDefault="003904C5" w:rsidP="00734387">
            <w:pPr>
              <w:ind w:left="346" w:hanging="346"/>
              <w:jc w:val="both"/>
              <w:rPr>
                <w:bCs/>
              </w:rPr>
            </w:pPr>
          </w:p>
          <w:p w:rsidR="003904C5" w:rsidRPr="00880F98" w:rsidRDefault="003904C5" w:rsidP="00734387">
            <w:pPr>
              <w:ind w:left="346" w:hanging="346"/>
              <w:jc w:val="both"/>
              <w:rPr>
                <w:bCs/>
              </w:rPr>
            </w:pPr>
            <w:r w:rsidRPr="00880F98">
              <w:rPr>
                <w:bCs/>
              </w:rPr>
              <w:t>Тел.</w:t>
            </w:r>
          </w:p>
          <w:p w:rsidR="000C2938" w:rsidRPr="00880F98" w:rsidRDefault="000C2938" w:rsidP="00734387">
            <w:pPr>
              <w:ind w:left="346" w:hanging="346"/>
              <w:jc w:val="both"/>
              <w:rPr>
                <w:bCs/>
              </w:rPr>
            </w:pPr>
          </w:p>
          <w:p w:rsidR="000C2938" w:rsidRPr="00880F98" w:rsidRDefault="000C2938" w:rsidP="00734387">
            <w:pPr>
              <w:ind w:left="346" w:hanging="346"/>
              <w:jc w:val="both"/>
              <w:rPr>
                <w:bCs/>
              </w:rPr>
            </w:pPr>
          </w:p>
          <w:p w:rsidR="000C2938" w:rsidRPr="00880F98" w:rsidRDefault="000C2938" w:rsidP="00734387">
            <w:pPr>
              <w:ind w:left="346" w:hanging="346"/>
              <w:jc w:val="both"/>
              <w:rPr>
                <w:bCs/>
              </w:rPr>
            </w:pPr>
          </w:p>
        </w:tc>
      </w:tr>
    </w:tbl>
    <w:p w:rsidR="00BA3AB3" w:rsidRDefault="00D72EEF" w:rsidP="00262611">
      <w:pPr>
        <w:pageBreakBefore/>
        <w:ind w:firstLine="709"/>
        <w:jc w:val="both"/>
        <w:rPr>
          <w:color w:val="333333"/>
        </w:rPr>
      </w:pPr>
      <w:r>
        <w:rPr>
          <w:color w:val="333333"/>
        </w:rPr>
        <w:lastRenderedPageBreak/>
        <w:t>Прил</w:t>
      </w:r>
      <w:r w:rsidR="00BA3AB3">
        <w:rPr>
          <w:color w:val="333333"/>
        </w:rPr>
        <w:t>ожение № 1</w:t>
      </w:r>
    </w:p>
    <w:p w:rsidR="00BA3AB3" w:rsidRDefault="00BA3AB3" w:rsidP="00262611">
      <w:pPr>
        <w:jc w:val="both"/>
        <w:rPr>
          <w:sz w:val="18"/>
          <w:szCs w:val="18"/>
        </w:rPr>
      </w:pPr>
    </w:p>
    <w:p w:rsidR="00BA3AB3" w:rsidRDefault="00BA3AB3" w:rsidP="00262611">
      <w:pPr>
        <w:suppressAutoHyphens w:val="0"/>
        <w:jc w:val="both"/>
        <w:rPr>
          <w:b/>
        </w:rPr>
      </w:pPr>
      <w:r w:rsidRPr="00647D04">
        <w:rPr>
          <w:b/>
        </w:rPr>
        <w:t xml:space="preserve">Правила по технике безопасности в </w:t>
      </w:r>
      <w:r>
        <w:rPr>
          <w:b/>
        </w:rPr>
        <w:t>Эколого-оздоровительном волонтерском</w:t>
      </w:r>
      <w:r w:rsidRPr="00647D04">
        <w:rPr>
          <w:b/>
        </w:rPr>
        <w:t xml:space="preserve"> </w:t>
      </w:r>
      <w:r>
        <w:rPr>
          <w:b/>
        </w:rPr>
        <w:t xml:space="preserve">лагере </w:t>
      </w:r>
    </w:p>
    <w:p w:rsidR="00BA3AB3" w:rsidRPr="00647D04" w:rsidRDefault="00C66414" w:rsidP="00262611">
      <w:pPr>
        <w:suppressAutoHyphens w:val="0"/>
        <w:jc w:val="both"/>
        <w:rPr>
          <w:b/>
        </w:rPr>
      </w:pPr>
      <w:r>
        <w:rPr>
          <w:b/>
        </w:rPr>
        <w:t>Юрточное к</w:t>
      </w:r>
      <w:r w:rsidR="00BA3AB3">
        <w:rPr>
          <w:b/>
        </w:rPr>
        <w:t>очевье</w:t>
      </w:r>
    </w:p>
    <w:p w:rsidR="00BA3AB3" w:rsidRPr="00647D04" w:rsidRDefault="00BA3AB3" w:rsidP="00262611">
      <w:pPr>
        <w:suppressAutoHyphens w:val="0"/>
        <w:jc w:val="both"/>
      </w:pPr>
    </w:p>
    <w:p w:rsidR="00BA3AB3" w:rsidRPr="00647D04" w:rsidRDefault="007C0B9D" w:rsidP="00262611">
      <w:pPr>
        <w:suppressAutoHyphens w:val="0"/>
        <w:jc w:val="both"/>
        <w:rPr>
          <w:b/>
        </w:rPr>
      </w:pPr>
      <w:r>
        <w:rPr>
          <w:b/>
        </w:rPr>
        <w:t>Перед за</w:t>
      </w:r>
      <w:r w:rsidR="00BA3AB3" w:rsidRPr="00647D04">
        <w:rPr>
          <w:b/>
        </w:rPr>
        <w:t xml:space="preserve">ездом в </w:t>
      </w:r>
      <w:r w:rsidR="00BA3AB3">
        <w:rPr>
          <w:b/>
        </w:rPr>
        <w:t xml:space="preserve">волонтерский </w:t>
      </w:r>
      <w:r w:rsidR="00BA3AB3" w:rsidRPr="00647D04">
        <w:rPr>
          <w:b/>
        </w:rPr>
        <w:t>лагерь</w:t>
      </w:r>
      <w:r w:rsidR="00BA3AB3">
        <w:rPr>
          <w:b/>
        </w:rPr>
        <w:t xml:space="preserve"> необходимо</w:t>
      </w:r>
    </w:p>
    <w:p w:rsidR="00070FC8" w:rsidRDefault="00BA3AB3" w:rsidP="00262611">
      <w:pPr>
        <w:suppressAutoHyphens w:val="0"/>
        <w:jc w:val="both"/>
      </w:pPr>
      <w:r w:rsidRPr="00070FC8">
        <w:t>Заблаговременно сделать профилактические прививки</w:t>
      </w:r>
      <w:r w:rsidRPr="00647D04">
        <w:t xml:space="preserve"> против клещевого энцефалита</w:t>
      </w:r>
      <w:r w:rsidR="00070FC8">
        <w:t xml:space="preserve"> (по желанию)</w:t>
      </w:r>
      <w:r w:rsidRPr="00647D04">
        <w:t xml:space="preserve">. </w:t>
      </w:r>
    </w:p>
    <w:p w:rsidR="00070FC8" w:rsidRDefault="00070FC8" w:rsidP="00262611">
      <w:pPr>
        <w:suppressAutoHyphens w:val="0"/>
        <w:jc w:val="both"/>
      </w:pPr>
    </w:p>
    <w:p w:rsidR="00BA3AB3" w:rsidRPr="00647D04" w:rsidRDefault="00BA3AB3" w:rsidP="00262611">
      <w:pPr>
        <w:suppressAutoHyphens w:val="0"/>
        <w:jc w:val="both"/>
        <w:rPr>
          <w:b/>
        </w:rPr>
      </w:pPr>
      <w:r w:rsidRPr="00647D04">
        <w:rPr>
          <w:b/>
        </w:rPr>
        <w:t>Поведение в лагере:</w:t>
      </w:r>
    </w:p>
    <w:p w:rsidR="00BA3AB3" w:rsidRPr="00647D04" w:rsidRDefault="00BA3AB3" w:rsidP="00262611">
      <w:pPr>
        <w:numPr>
          <w:ilvl w:val="0"/>
          <w:numId w:val="19"/>
        </w:numPr>
        <w:suppressAutoHyphens w:val="0"/>
        <w:jc w:val="both"/>
      </w:pPr>
      <w:r w:rsidRPr="00647D04">
        <w:t xml:space="preserve">В лагере категорически запрещается употребление и распространение </w:t>
      </w:r>
      <w:r>
        <w:t xml:space="preserve">алкоголя и </w:t>
      </w:r>
      <w:r w:rsidRPr="00647D04">
        <w:t xml:space="preserve">наркотических средств </w:t>
      </w:r>
    </w:p>
    <w:p w:rsidR="00BA3AB3" w:rsidRPr="00647D04" w:rsidRDefault="00070FC8" w:rsidP="00262611">
      <w:pPr>
        <w:numPr>
          <w:ilvl w:val="0"/>
          <w:numId w:val="19"/>
        </w:numPr>
        <w:suppressAutoHyphens w:val="0"/>
        <w:jc w:val="both"/>
      </w:pPr>
      <w:r>
        <w:t>В</w:t>
      </w:r>
      <w:r w:rsidR="00BA3AB3" w:rsidRPr="00647D04">
        <w:t xml:space="preserve">се работы по лагерю </w:t>
      </w:r>
      <w:r>
        <w:t>заканчиваются</w:t>
      </w:r>
      <w:r w:rsidRPr="00647D04">
        <w:t xml:space="preserve"> </w:t>
      </w:r>
      <w:r w:rsidR="00BA3AB3" w:rsidRPr="00647D04">
        <w:t>до наступления темноты</w:t>
      </w:r>
    </w:p>
    <w:p w:rsidR="00BA3AB3" w:rsidRDefault="00BA3AB3" w:rsidP="00262611">
      <w:pPr>
        <w:numPr>
          <w:ilvl w:val="0"/>
          <w:numId w:val="19"/>
        </w:numPr>
        <w:suppressAutoHyphens w:val="0"/>
        <w:jc w:val="both"/>
      </w:pPr>
      <w:r w:rsidRPr="00647D04">
        <w:t xml:space="preserve">Не удаляйтесь от лагеря далеко и в одиночку. Можно заблудиться! </w:t>
      </w:r>
    </w:p>
    <w:p w:rsidR="00C66414" w:rsidRDefault="00BA3AB3" w:rsidP="00C66414">
      <w:pPr>
        <w:numPr>
          <w:ilvl w:val="0"/>
          <w:numId w:val="19"/>
        </w:numPr>
        <w:suppressAutoHyphens w:val="0"/>
        <w:jc w:val="both"/>
      </w:pPr>
      <w:r w:rsidRPr="00647D04">
        <w:t xml:space="preserve">Используйте защитные кремы, маски, очки </w:t>
      </w:r>
      <w:r w:rsidR="00070FC8">
        <w:t>для защиты от солнца</w:t>
      </w:r>
      <w:r w:rsidRPr="00647D04">
        <w:t xml:space="preserve">. </w:t>
      </w:r>
    </w:p>
    <w:p w:rsidR="00BA3AB3" w:rsidRPr="00647D04" w:rsidRDefault="00BA3AB3" w:rsidP="00C66414">
      <w:pPr>
        <w:numPr>
          <w:ilvl w:val="0"/>
          <w:numId w:val="19"/>
        </w:numPr>
        <w:suppressAutoHyphens w:val="0"/>
        <w:jc w:val="both"/>
      </w:pPr>
      <w:r w:rsidRPr="00647D04">
        <w:t xml:space="preserve">При сидении или лежании на земле, камнях, снегу, деревьях используйте туристический коврик, </w:t>
      </w:r>
      <w:proofErr w:type="spellStart"/>
      <w:r w:rsidRPr="00647D04">
        <w:t>сидушку</w:t>
      </w:r>
      <w:proofErr w:type="spellEnd"/>
      <w:r w:rsidRPr="00647D04">
        <w:t xml:space="preserve"> и др</w:t>
      </w:r>
      <w:r w:rsidR="00070FC8">
        <w:t>угое изолирующее</w:t>
      </w:r>
      <w:r w:rsidRPr="00647D04">
        <w:t xml:space="preserve"> холод и сырость снаряжение</w:t>
      </w:r>
    </w:p>
    <w:p w:rsidR="00BA3AB3" w:rsidRPr="00647D04" w:rsidRDefault="00BA3AB3" w:rsidP="00262611">
      <w:pPr>
        <w:numPr>
          <w:ilvl w:val="0"/>
          <w:numId w:val="19"/>
        </w:numPr>
        <w:suppressAutoHyphens w:val="0"/>
        <w:jc w:val="both"/>
      </w:pPr>
      <w:r w:rsidRPr="00647D04">
        <w:t xml:space="preserve">Информируйте </w:t>
      </w:r>
      <w:r>
        <w:t xml:space="preserve">Директора лагеря </w:t>
      </w:r>
      <w:r w:rsidRPr="00647D04">
        <w:t xml:space="preserve">и обсуждайте с </w:t>
      </w:r>
      <w:r>
        <w:t>ним</w:t>
      </w:r>
      <w:r w:rsidRPr="00647D04">
        <w:t xml:space="preserve"> (но не с </w:t>
      </w:r>
      <w:r>
        <w:t>другими сотрудниками или гостями</w:t>
      </w:r>
      <w:r w:rsidR="00C66414">
        <w:t>!</w:t>
      </w:r>
      <w:r w:rsidRPr="00647D04">
        <w:t>) любой ваш дискомфорт, сомнения, неуверенность.</w:t>
      </w:r>
    </w:p>
    <w:p w:rsidR="00BA3AB3" w:rsidRPr="00647D04" w:rsidRDefault="00BA3AB3" w:rsidP="00262611">
      <w:pPr>
        <w:suppressAutoHyphens w:val="0"/>
        <w:jc w:val="both"/>
      </w:pPr>
    </w:p>
    <w:p w:rsidR="00BA3AB3" w:rsidRPr="00647D04" w:rsidRDefault="00BA3AB3" w:rsidP="00262611">
      <w:pPr>
        <w:widowControl w:val="0"/>
        <w:suppressAutoHyphens w:val="0"/>
        <w:autoSpaceDE w:val="0"/>
        <w:autoSpaceDN w:val="0"/>
        <w:adjustRightInd w:val="0"/>
        <w:jc w:val="both"/>
        <w:rPr>
          <w:b/>
        </w:rPr>
      </w:pPr>
      <w:r w:rsidRPr="00647D04">
        <w:rPr>
          <w:b/>
        </w:rPr>
        <w:t xml:space="preserve">Во время </w:t>
      </w:r>
      <w:r>
        <w:rPr>
          <w:b/>
        </w:rPr>
        <w:t>экскурсий, походов</w:t>
      </w:r>
      <w:r w:rsidRPr="00647D04">
        <w:rPr>
          <w:b/>
        </w:rPr>
        <w:t xml:space="preserve"> и при подготовке к н</w:t>
      </w:r>
      <w:r>
        <w:rPr>
          <w:b/>
        </w:rPr>
        <w:t>им</w:t>
      </w:r>
      <w:r w:rsidRPr="00647D04">
        <w:rPr>
          <w:b/>
        </w:rPr>
        <w:t>:</w:t>
      </w:r>
    </w:p>
    <w:p w:rsidR="00BA3AB3" w:rsidRPr="00647D04" w:rsidRDefault="00BA3AB3" w:rsidP="00262611">
      <w:pPr>
        <w:numPr>
          <w:ilvl w:val="0"/>
          <w:numId w:val="20"/>
        </w:numPr>
        <w:suppressAutoHyphens w:val="0"/>
        <w:jc w:val="both"/>
      </w:pPr>
      <w:r w:rsidRPr="00647D04">
        <w:t xml:space="preserve">Перед выходом на маршрут </w:t>
      </w:r>
      <w:r>
        <w:t>Директором</w:t>
      </w:r>
      <w:r w:rsidRPr="00647D04">
        <w:t xml:space="preserve"> лагеря назначается руководитель группы, который обязан провести инструктаж по технике безопасности</w:t>
      </w:r>
    </w:p>
    <w:p w:rsidR="00BA3AB3" w:rsidRPr="00647D04" w:rsidRDefault="00BA3AB3" w:rsidP="00262611">
      <w:pPr>
        <w:numPr>
          <w:ilvl w:val="0"/>
          <w:numId w:val="20"/>
        </w:numPr>
        <w:suppressAutoHyphens w:val="0"/>
        <w:jc w:val="both"/>
      </w:pPr>
      <w:r w:rsidRPr="00647D04">
        <w:t xml:space="preserve">Все участники беспрекословно обязаны слушать указания руководителя группы; </w:t>
      </w:r>
    </w:p>
    <w:p w:rsidR="00BA3AB3" w:rsidRPr="00647D04" w:rsidRDefault="00BA3AB3" w:rsidP="00262611">
      <w:pPr>
        <w:numPr>
          <w:ilvl w:val="0"/>
          <w:numId w:val="20"/>
        </w:numPr>
        <w:suppressAutoHyphens w:val="0"/>
        <w:jc w:val="both"/>
      </w:pPr>
      <w:r w:rsidRPr="00647D04">
        <w:t>Помните, что, подвергая опасности свою жизнь и здоровье, вы подвергаете опасности жизнь и здоровье всех участников!</w:t>
      </w:r>
    </w:p>
    <w:p w:rsidR="00BA3AB3" w:rsidRPr="00647D04" w:rsidRDefault="00BA3AB3" w:rsidP="00262611">
      <w:pPr>
        <w:numPr>
          <w:ilvl w:val="0"/>
          <w:numId w:val="20"/>
        </w:numPr>
        <w:suppressAutoHyphens w:val="0"/>
        <w:jc w:val="both"/>
      </w:pPr>
      <w:r w:rsidRPr="00647D04">
        <w:t xml:space="preserve">Берегите природу. Соблюдайте принципы экотуризма </w:t>
      </w:r>
    </w:p>
    <w:p w:rsidR="00BA3AB3" w:rsidRPr="00647D04" w:rsidRDefault="00BA3AB3" w:rsidP="00262611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</w:pPr>
      <w:r w:rsidRPr="00647D04">
        <w:t>ОЧЕНЬ ВАЖНО!</w:t>
      </w:r>
      <w:r>
        <w:t xml:space="preserve"> </w:t>
      </w:r>
      <w:r w:rsidRPr="00647D04">
        <w:t xml:space="preserve">Уважайте местные традиции и правила поведения! Будьте доброжелательны и вежливы. Избегайте конфликтов. </w:t>
      </w:r>
    </w:p>
    <w:p w:rsidR="00BA3AB3" w:rsidRPr="00647D04" w:rsidRDefault="00BA3AB3" w:rsidP="00262611">
      <w:pPr>
        <w:suppressAutoHyphens w:val="0"/>
        <w:jc w:val="both"/>
      </w:pPr>
    </w:p>
    <w:p w:rsidR="00BA3AB3" w:rsidRPr="00647D04" w:rsidRDefault="00BA3AB3" w:rsidP="00262611">
      <w:pPr>
        <w:widowControl w:val="0"/>
        <w:suppressAutoHyphens w:val="0"/>
        <w:autoSpaceDE w:val="0"/>
        <w:autoSpaceDN w:val="0"/>
        <w:adjustRightInd w:val="0"/>
        <w:jc w:val="both"/>
        <w:rPr>
          <w:b/>
        </w:rPr>
      </w:pPr>
      <w:r w:rsidRPr="00647D04">
        <w:rPr>
          <w:b/>
        </w:rPr>
        <w:t>Медицина</w:t>
      </w:r>
      <w:r>
        <w:rPr>
          <w:b/>
        </w:rPr>
        <w:t>:</w:t>
      </w:r>
    </w:p>
    <w:p w:rsidR="00BA3AB3" w:rsidRDefault="00BA3AB3" w:rsidP="00262611">
      <w:pPr>
        <w:numPr>
          <w:ilvl w:val="0"/>
          <w:numId w:val="21"/>
        </w:numPr>
        <w:suppressAutoHyphens w:val="0"/>
        <w:jc w:val="both"/>
      </w:pPr>
      <w:r w:rsidRPr="00647D04">
        <w:t xml:space="preserve">Следите за собой. Выполняйте </w:t>
      </w:r>
      <w:r>
        <w:t xml:space="preserve">необходимые в условиях лагеря </w:t>
      </w:r>
      <w:r w:rsidRPr="00647D04">
        <w:t xml:space="preserve">правила личной гигиены </w:t>
      </w:r>
    </w:p>
    <w:p w:rsidR="00BA3AB3" w:rsidRDefault="00BA3AB3" w:rsidP="00262611">
      <w:pPr>
        <w:numPr>
          <w:ilvl w:val="0"/>
          <w:numId w:val="21"/>
        </w:numPr>
        <w:suppressAutoHyphens w:val="0"/>
        <w:jc w:val="both"/>
      </w:pPr>
      <w:r w:rsidRPr="00647D04">
        <w:t xml:space="preserve">Поставьте в известность </w:t>
      </w:r>
      <w:r>
        <w:t>Директора</w:t>
      </w:r>
      <w:r w:rsidRPr="00647D04">
        <w:t xml:space="preserve"> лагеря о</w:t>
      </w:r>
      <w:r>
        <w:t>б</w:t>
      </w:r>
      <w:r w:rsidRPr="00647D04">
        <w:t xml:space="preserve"> имеющихся у </w:t>
      </w:r>
      <w:r>
        <w:t>в</w:t>
      </w:r>
      <w:r w:rsidR="00B71A50">
        <w:t>ас заболеваниях до за</w:t>
      </w:r>
      <w:r w:rsidRPr="00647D04">
        <w:t>езда в лагерь.</w:t>
      </w:r>
    </w:p>
    <w:p w:rsidR="00B71A50" w:rsidRPr="00647D04" w:rsidRDefault="00B71A50" w:rsidP="00262611">
      <w:pPr>
        <w:numPr>
          <w:ilvl w:val="0"/>
          <w:numId w:val="21"/>
        </w:numPr>
        <w:suppressAutoHyphens w:val="0"/>
        <w:jc w:val="both"/>
      </w:pPr>
      <w:r>
        <w:t>Сообщайте обо всех изменениях в состоянии здоровья Директору лагеря.</w:t>
      </w:r>
    </w:p>
    <w:p w:rsidR="00BA3AB3" w:rsidRPr="00647D04" w:rsidRDefault="00BA3AB3" w:rsidP="00262611">
      <w:pPr>
        <w:suppressAutoHyphens w:val="0"/>
        <w:jc w:val="both"/>
      </w:pPr>
    </w:p>
    <w:p w:rsidR="00BA3AB3" w:rsidRDefault="00BA3AB3" w:rsidP="00262611">
      <w:pPr>
        <w:widowControl w:val="0"/>
        <w:suppressAutoHyphens w:val="0"/>
        <w:autoSpaceDE w:val="0"/>
        <w:autoSpaceDN w:val="0"/>
        <w:adjustRightInd w:val="0"/>
        <w:jc w:val="both"/>
      </w:pPr>
    </w:p>
    <w:p w:rsidR="00BA3AB3" w:rsidRDefault="00BA3AB3" w:rsidP="00262611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/>
        <w:jc w:val="both"/>
      </w:pPr>
    </w:p>
    <w:p w:rsidR="00BA3AB3" w:rsidRPr="00647D04" w:rsidRDefault="00BA3AB3" w:rsidP="00262611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60"/>
        <w:jc w:val="both"/>
      </w:pPr>
      <w:r w:rsidRPr="00647D04">
        <w:t xml:space="preserve">Мне разъяснено, что нахождение в полевых условиях в </w:t>
      </w:r>
      <w:r>
        <w:t>Эколого-оздоровительном</w:t>
      </w:r>
      <w:r w:rsidRPr="00647D04">
        <w:t xml:space="preserve"> волонтерском лагере </w:t>
      </w:r>
      <w:r w:rsidR="00C66414">
        <w:t>Юрточное к</w:t>
      </w:r>
      <w:r>
        <w:t>очевье</w:t>
      </w:r>
      <w:r w:rsidRPr="00647D04">
        <w:t xml:space="preserve"> сопряжено с риском для здоровья и жизни. Я ознакомлен с правилами техники безопасности в ла</w:t>
      </w:r>
      <w:r>
        <w:t xml:space="preserve">гере и при проведении различных мероприятий за его пределами, правилами личной гигиены </w:t>
      </w:r>
      <w:r w:rsidRPr="00647D04">
        <w:t>и обязу</w:t>
      </w:r>
      <w:r>
        <w:t>юсь</w:t>
      </w:r>
      <w:r w:rsidRPr="00647D04">
        <w:t xml:space="preserve"> их соблюдать.</w:t>
      </w:r>
    </w:p>
    <w:p w:rsidR="00BA3AB3" w:rsidRPr="00647D04" w:rsidRDefault="00BA3AB3" w:rsidP="00262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</w:p>
    <w:p w:rsidR="00BA3AB3" w:rsidRPr="00647D04" w:rsidRDefault="00BA3AB3" w:rsidP="00262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647D04">
        <w:tab/>
      </w:r>
      <w:r w:rsidRPr="00647D04">
        <w:tab/>
      </w:r>
      <w:r w:rsidRPr="00647D04">
        <w:tab/>
      </w:r>
      <w:r w:rsidRPr="00647D04">
        <w:tab/>
        <w:t xml:space="preserve"> </w:t>
      </w:r>
      <w:r w:rsidRPr="00647D04">
        <w:tab/>
        <w:t xml:space="preserve">       </w:t>
      </w:r>
    </w:p>
    <w:p w:rsidR="00BA3AB3" w:rsidRDefault="00BA3AB3" w:rsidP="00262611">
      <w:pPr>
        <w:suppressAutoHyphens w:val="0"/>
        <w:jc w:val="both"/>
      </w:pPr>
    </w:p>
    <w:p w:rsidR="00BA3AB3" w:rsidRPr="00A4167D" w:rsidRDefault="00BA3AB3" w:rsidP="00262611">
      <w:pPr>
        <w:jc w:val="both"/>
        <w:rPr>
          <w:bCs/>
        </w:rPr>
      </w:pPr>
      <w:r>
        <w:rPr>
          <w:bCs/>
        </w:rPr>
        <w:t xml:space="preserve">                                                      </w:t>
      </w:r>
      <w:r w:rsidRPr="00A4167D">
        <w:rPr>
          <w:bCs/>
        </w:rPr>
        <w:t xml:space="preserve">    </w:t>
      </w:r>
      <w:r>
        <w:rPr>
          <w:bCs/>
        </w:rPr>
        <w:t xml:space="preserve"> </w:t>
      </w:r>
      <w:r w:rsidRPr="00A4167D">
        <w:rPr>
          <w:bCs/>
        </w:rPr>
        <w:t>_______________________</w:t>
      </w:r>
      <w:r>
        <w:rPr>
          <w:bCs/>
        </w:rPr>
        <w:t>_______________________</w:t>
      </w:r>
    </w:p>
    <w:p w:rsidR="00BA3AB3" w:rsidRDefault="00BA3AB3" w:rsidP="00262611">
      <w:pPr>
        <w:pageBreakBefore/>
        <w:ind w:firstLine="709"/>
        <w:jc w:val="both"/>
        <w:rPr>
          <w:color w:val="333333"/>
        </w:rPr>
      </w:pPr>
      <w:r>
        <w:rPr>
          <w:color w:val="333333"/>
        </w:rPr>
        <w:lastRenderedPageBreak/>
        <w:t>Приложение № 2</w:t>
      </w:r>
    </w:p>
    <w:p w:rsidR="00BA3AB3" w:rsidRDefault="00BA3AB3" w:rsidP="00262611">
      <w:pPr>
        <w:jc w:val="both"/>
        <w:rPr>
          <w:sz w:val="18"/>
          <w:szCs w:val="18"/>
        </w:rPr>
      </w:pPr>
    </w:p>
    <w:p w:rsidR="00BA3AB3" w:rsidRDefault="00BA3AB3" w:rsidP="00262611">
      <w:pPr>
        <w:suppressAutoHyphens w:val="0"/>
        <w:jc w:val="both"/>
        <w:rPr>
          <w:b/>
        </w:rPr>
      </w:pPr>
      <w:r w:rsidRPr="00647D04">
        <w:rPr>
          <w:b/>
        </w:rPr>
        <w:t xml:space="preserve">Правила </w:t>
      </w:r>
      <w:r>
        <w:rPr>
          <w:b/>
        </w:rPr>
        <w:t>противопожарной</w:t>
      </w:r>
      <w:r w:rsidRPr="00647D04">
        <w:rPr>
          <w:b/>
        </w:rPr>
        <w:t xml:space="preserve"> безопасности в </w:t>
      </w:r>
      <w:r>
        <w:rPr>
          <w:b/>
        </w:rPr>
        <w:t>Эколого-оздоровительном волонтерском</w:t>
      </w:r>
      <w:r w:rsidRPr="00647D04">
        <w:rPr>
          <w:b/>
        </w:rPr>
        <w:t xml:space="preserve"> </w:t>
      </w:r>
      <w:r>
        <w:rPr>
          <w:b/>
        </w:rPr>
        <w:t xml:space="preserve">лагере </w:t>
      </w:r>
    </w:p>
    <w:p w:rsidR="00BA3AB3" w:rsidRPr="00647D04" w:rsidRDefault="00C66414" w:rsidP="00262611">
      <w:pPr>
        <w:suppressAutoHyphens w:val="0"/>
        <w:jc w:val="both"/>
        <w:rPr>
          <w:b/>
        </w:rPr>
      </w:pPr>
      <w:r>
        <w:rPr>
          <w:b/>
        </w:rPr>
        <w:t>Юрточное к</w:t>
      </w:r>
      <w:r w:rsidR="00BA3AB3">
        <w:rPr>
          <w:b/>
        </w:rPr>
        <w:t>очевье</w:t>
      </w:r>
    </w:p>
    <w:p w:rsidR="00BA3AB3" w:rsidRDefault="00BA3AB3" w:rsidP="00262611">
      <w:pPr>
        <w:jc w:val="both"/>
      </w:pPr>
    </w:p>
    <w:p w:rsidR="00BA3AB3" w:rsidRDefault="00BA3AB3" w:rsidP="00262611">
      <w:pPr>
        <w:jc w:val="both"/>
      </w:pPr>
    </w:p>
    <w:p w:rsidR="00BA3AB3" w:rsidRDefault="00BA3AB3" w:rsidP="00262611">
      <w:pPr>
        <w:jc w:val="both"/>
      </w:pPr>
      <w:r>
        <w:t>При пожаре звоните с мобильного на номер: 101</w:t>
      </w:r>
    </w:p>
    <w:p w:rsidR="00BA3AB3" w:rsidRDefault="00BA3AB3" w:rsidP="00262611">
      <w:pPr>
        <w:jc w:val="both"/>
      </w:pPr>
    </w:p>
    <w:p w:rsidR="00BA3AB3" w:rsidRDefault="00BA3AB3" w:rsidP="00262611">
      <w:pPr>
        <w:numPr>
          <w:ilvl w:val="0"/>
          <w:numId w:val="23"/>
        </w:numPr>
        <w:jc w:val="both"/>
      </w:pPr>
      <w:r>
        <w:t>Сообщите:</w:t>
      </w:r>
    </w:p>
    <w:p w:rsidR="00BA3AB3" w:rsidRDefault="00BA3AB3" w:rsidP="00262611">
      <w:pPr>
        <w:numPr>
          <w:ilvl w:val="0"/>
          <w:numId w:val="24"/>
        </w:numPr>
        <w:jc w:val="both"/>
      </w:pPr>
      <w:r>
        <w:t>Точный адрес пожара</w:t>
      </w:r>
    </w:p>
    <w:p w:rsidR="00BA3AB3" w:rsidRDefault="00BA3AB3" w:rsidP="00262611">
      <w:pPr>
        <w:numPr>
          <w:ilvl w:val="0"/>
          <w:numId w:val="24"/>
        </w:numPr>
        <w:jc w:val="both"/>
      </w:pPr>
      <w:r>
        <w:t>Что конкретно горит</w:t>
      </w:r>
    </w:p>
    <w:p w:rsidR="00BA3AB3" w:rsidRDefault="00BA3AB3" w:rsidP="00262611">
      <w:pPr>
        <w:numPr>
          <w:ilvl w:val="0"/>
          <w:numId w:val="24"/>
        </w:numPr>
        <w:jc w:val="both"/>
      </w:pPr>
      <w:r>
        <w:t>О наличии людей в зоне пожара</w:t>
      </w:r>
    </w:p>
    <w:p w:rsidR="00BA3AB3" w:rsidRDefault="00BA3AB3" w:rsidP="00262611">
      <w:pPr>
        <w:numPr>
          <w:ilvl w:val="0"/>
          <w:numId w:val="24"/>
        </w:numPr>
        <w:jc w:val="both"/>
      </w:pPr>
      <w:r>
        <w:t>Свои ФИО и номер мобильного телефона</w:t>
      </w:r>
    </w:p>
    <w:p w:rsidR="00BA3AB3" w:rsidRDefault="00BA3AB3" w:rsidP="00262611">
      <w:pPr>
        <w:jc w:val="both"/>
      </w:pPr>
    </w:p>
    <w:p w:rsidR="00BA3AB3" w:rsidRDefault="00BA3AB3" w:rsidP="00262611">
      <w:pPr>
        <w:numPr>
          <w:ilvl w:val="0"/>
          <w:numId w:val="23"/>
        </w:numPr>
        <w:jc w:val="both"/>
      </w:pPr>
      <w:r>
        <w:t>При возможности обесточьте электросети</w:t>
      </w:r>
    </w:p>
    <w:p w:rsidR="00BA3AB3" w:rsidRDefault="00BA3AB3" w:rsidP="00262611">
      <w:pPr>
        <w:numPr>
          <w:ilvl w:val="0"/>
          <w:numId w:val="23"/>
        </w:numPr>
        <w:jc w:val="both"/>
      </w:pPr>
      <w:r>
        <w:t>Помогите людям выйти из зоны пожара</w:t>
      </w:r>
    </w:p>
    <w:p w:rsidR="00BA3AB3" w:rsidRDefault="00BA3AB3" w:rsidP="00262611">
      <w:pPr>
        <w:numPr>
          <w:ilvl w:val="0"/>
          <w:numId w:val="23"/>
        </w:numPr>
        <w:jc w:val="both"/>
      </w:pPr>
      <w:r>
        <w:t>Приступите к тушению пожара имеющимися средствами</w:t>
      </w:r>
    </w:p>
    <w:p w:rsidR="00BA3AB3" w:rsidRDefault="00BA3AB3" w:rsidP="00262611">
      <w:pPr>
        <w:jc w:val="both"/>
      </w:pPr>
    </w:p>
    <w:p w:rsidR="00BA3AB3" w:rsidRDefault="00BA3AB3" w:rsidP="00262611">
      <w:pPr>
        <w:jc w:val="both"/>
      </w:pPr>
    </w:p>
    <w:p w:rsidR="00BA3AB3" w:rsidRDefault="00BA3AB3" w:rsidP="00262611">
      <w:pPr>
        <w:jc w:val="both"/>
      </w:pPr>
      <w:r>
        <w:t>ВАЖНО!!!</w:t>
      </w:r>
    </w:p>
    <w:p w:rsidR="00BA3AB3" w:rsidRDefault="00BA3AB3" w:rsidP="00262611">
      <w:pPr>
        <w:jc w:val="both"/>
      </w:pPr>
    </w:p>
    <w:p w:rsidR="00BA3AB3" w:rsidRDefault="00BA3AB3" w:rsidP="00262611">
      <w:pPr>
        <w:numPr>
          <w:ilvl w:val="0"/>
          <w:numId w:val="25"/>
        </w:numPr>
        <w:jc w:val="both"/>
      </w:pPr>
      <w:r>
        <w:t>Не открывайте окна и двери помещения, если они не препятствуют эвакуации людей, так как приток свежего воздуха усиливает горение</w:t>
      </w:r>
    </w:p>
    <w:p w:rsidR="00BA3AB3" w:rsidRDefault="00BA3AB3" w:rsidP="00262611">
      <w:pPr>
        <w:numPr>
          <w:ilvl w:val="0"/>
          <w:numId w:val="25"/>
        </w:numPr>
        <w:jc w:val="both"/>
      </w:pPr>
      <w:r>
        <w:t>Не тушите водой электроприборы, включенные в электросеть</w:t>
      </w:r>
    </w:p>
    <w:p w:rsidR="00BA3AB3" w:rsidRDefault="00BA3AB3" w:rsidP="00262611">
      <w:pPr>
        <w:numPr>
          <w:ilvl w:val="0"/>
          <w:numId w:val="25"/>
        </w:numPr>
        <w:jc w:val="both"/>
      </w:pPr>
      <w:r>
        <w:t>Если у вас не получается справиться с огнем и пожар принимает угрожающие размеры, срочно покиньте зону пожара</w:t>
      </w:r>
    </w:p>
    <w:p w:rsidR="00BA3AB3" w:rsidRDefault="00BA3AB3" w:rsidP="00262611">
      <w:pPr>
        <w:jc w:val="both"/>
      </w:pPr>
    </w:p>
    <w:p w:rsidR="00BA3AB3" w:rsidRDefault="00BA3AB3" w:rsidP="00262611">
      <w:pPr>
        <w:jc w:val="both"/>
      </w:pPr>
    </w:p>
    <w:p w:rsidR="00BA3AB3" w:rsidRPr="00A4167D" w:rsidRDefault="00BA3AB3" w:rsidP="00262611">
      <w:pPr>
        <w:jc w:val="both"/>
        <w:rPr>
          <w:bCs/>
        </w:rPr>
      </w:pPr>
      <w:r>
        <w:t>С правилами противопожарной безопасности ознакомлен(а)</w:t>
      </w:r>
      <w:r>
        <w:rPr>
          <w:bCs/>
        </w:rPr>
        <w:t xml:space="preserve"> </w:t>
      </w:r>
      <w:r w:rsidRPr="00A4167D">
        <w:rPr>
          <w:bCs/>
        </w:rPr>
        <w:t>_______</w:t>
      </w:r>
      <w:r>
        <w:rPr>
          <w:bCs/>
        </w:rPr>
        <w:t>_______________________</w:t>
      </w:r>
    </w:p>
    <w:p w:rsidR="00BA3AB3" w:rsidRDefault="00BA3AB3" w:rsidP="00262611">
      <w:pPr>
        <w:jc w:val="both"/>
      </w:pPr>
    </w:p>
    <w:p w:rsidR="00A44BE9" w:rsidRPr="000C2938" w:rsidRDefault="00A44BE9" w:rsidP="00262611">
      <w:pPr>
        <w:jc w:val="both"/>
      </w:pPr>
      <w:r w:rsidRPr="000C2938">
        <w:t xml:space="preserve">                                </w:t>
      </w:r>
    </w:p>
    <w:p w:rsidR="00244CD2" w:rsidRPr="000C2938" w:rsidRDefault="00244CD2" w:rsidP="00262611">
      <w:pPr>
        <w:jc w:val="both"/>
      </w:pPr>
    </w:p>
    <w:p w:rsidR="00BA3AB3" w:rsidRDefault="00391670" w:rsidP="00262611">
      <w:pPr>
        <w:pageBreakBefore/>
        <w:jc w:val="both"/>
        <w:rPr>
          <w:color w:val="333333"/>
        </w:rPr>
      </w:pPr>
      <w:r>
        <w:rPr>
          <w:color w:val="333333"/>
        </w:rPr>
        <w:lastRenderedPageBreak/>
        <w:t>П</w:t>
      </w:r>
      <w:r w:rsidR="00BA3AB3">
        <w:rPr>
          <w:color w:val="333333"/>
        </w:rPr>
        <w:t>риложение № 3</w:t>
      </w:r>
    </w:p>
    <w:p w:rsidR="00BA3AB3" w:rsidRDefault="00BA3AB3" w:rsidP="00262611">
      <w:pPr>
        <w:jc w:val="both"/>
        <w:rPr>
          <w:sz w:val="18"/>
          <w:szCs w:val="18"/>
        </w:rPr>
      </w:pPr>
    </w:p>
    <w:p w:rsidR="00391670" w:rsidRDefault="00391670" w:rsidP="00262611">
      <w:pPr>
        <w:pStyle w:val="1"/>
        <w:numPr>
          <w:ilvl w:val="0"/>
          <w:numId w:val="0"/>
        </w:numPr>
        <w:ind w:left="555" w:right="706"/>
        <w:jc w:val="both"/>
      </w:pPr>
      <w:r>
        <w:t xml:space="preserve">Правила проживания в Юрточном Кочевье </w:t>
      </w:r>
      <w:r>
        <w:rPr>
          <w:b w:val="0"/>
        </w:rPr>
        <w:t xml:space="preserve"> </w:t>
      </w:r>
    </w:p>
    <w:p w:rsidR="00391670" w:rsidRDefault="00391670" w:rsidP="00262611">
      <w:pPr>
        <w:spacing w:line="259" w:lineRule="auto"/>
        <w:ind w:left="10" w:right="154" w:hanging="10"/>
        <w:jc w:val="both"/>
      </w:pPr>
    </w:p>
    <w:p w:rsidR="00391670" w:rsidRDefault="00391670" w:rsidP="00262611">
      <w:pPr>
        <w:spacing w:line="259" w:lineRule="auto"/>
        <w:ind w:left="10" w:right="154" w:hanging="10"/>
        <w:jc w:val="both"/>
      </w:pPr>
      <w:r w:rsidRPr="00AE7127">
        <w:t xml:space="preserve">Мы с вами </w:t>
      </w:r>
      <w:r>
        <w:t>находимся на экологически чистой земле Прибайкальского заповедника, земле, по которой в течение многих веков кочевали бурятские племена и другие народы. Давайте беречь хрупкую природу этих мест, все, что растет и живет здесь. Давайте уважать друг друга, местные традиции и хранить чистоту своих мыслей и всего мысленного пространства. Просим вас соблюдать ряд простых правил:</w:t>
      </w:r>
    </w:p>
    <w:p w:rsidR="00391670" w:rsidRPr="00AE7127" w:rsidRDefault="00391670" w:rsidP="00262611">
      <w:pPr>
        <w:spacing w:line="259" w:lineRule="auto"/>
        <w:ind w:left="10" w:right="154" w:hanging="10"/>
        <w:jc w:val="both"/>
      </w:pPr>
    </w:p>
    <w:p w:rsidR="00391670" w:rsidRDefault="00391670" w:rsidP="00262611">
      <w:pPr>
        <w:pStyle w:val="a9"/>
        <w:numPr>
          <w:ilvl w:val="0"/>
          <w:numId w:val="26"/>
        </w:numPr>
        <w:spacing w:after="0" w:line="259" w:lineRule="auto"/>
        <w:ind w:right="154"/>
      </w:pPr>
      <w:r>
        <w:t>Любой мусор бросаем только в мусорные корзины.</w:t>
      </w:r>
    </w:p>
    <w:p w:rsidR="00391670" w:rsidRDefault="00391670" w:rsidP="00262611">
      <w:pPr>
        <w:pStyle w:val="a9"/>
        <w:numPr>
          <w:ilvl w:val="0"/>
          <w:numId w:val="26"/>
        </w:numPr>
        <w:spacing w:after="0" w:line="259" w:lineRule="auto"/>
        <w:ind w:right="154"/>
      </w:pPr>
      <w:r>
        <w:t>Тем, кто еще не бросил курить – для курения мы оборудовали специальное место.</w:t>
      </w:r>
    </w:p>
    <w:p w:rsidR="00391670" w:rsidRDefault="00391670" w:rsidP="00262611">
      <w:pPr>
        <w:pStyle w:val="a9"/>
        <w:numPr>
          <w:ilvl w:val="0"/>
          <w:numId w:val="26"/>
        </w:numPr>
        <w:spacing w:after="0" w:line="259" w:lineRule="auto"/>
        <w:ind w:right="154"/>
      </w:pPr>
      <w:r>
        <w:t>Разжигаем костер и любой открытый огонь только с разрешения директора Кочевья. В случае, если на Малом море будет объявлено чрезвычайное положение в связи с пожарами, разжигание любого огня запрещено.</w:t>
      </w:r>
    </w:p>
    <w:p w:rsidR="00391670" w:rsidRDefault="00391670" w:rsidP="00262611">
      <w:pPr>
        <w:pStyle w:val="a9"/>
        <w:numPr>
          <w:ilvl w:val="0"/>
          <w:numId w:val="26"/>
        </w:numPr>
        <w:spacing w:after="0" w:line="259" w:lineRule="auto"/>
        <w:ind w:right="154"/>
      </w:pPr>
      <w:r>
        <w:t>Бережно относимся к воде – выключаем кран</w:t>
      </w:r>
      <w:r w:rsidRPr="000201D8">
        <w:t>/</w:t>
      </w:r>
      <w:r>
        <w:t>душ на время, когда не пользуемся водой.</w:t>
      </w:r>
    </w:p>
    <w:p w:rsidR="00391670" w:rsidRDefault="00391670" w:rsidP="00262611">
      <w:pPr>
        <w:pStyle w:val="a9"/>
        <w:numPr>
          <w:ilvl w:val="0"/>
          <w:numId w:val="26"/>
        </w:numPr>
        <w:spacing w:after="0" w:line="259" w:lineRule="auto"/>
        <w:ind w:right="154"/>
      </w:pPr>
      <w:r>
        <w:t xml:space="preserve">Уважаем своих соседей – стараемся не шуметь. </w:t>
      </w:r>
    </w:p>
    <w:p w:rsidR="00391670" w:rsidRDefault="00391670" w:rsidP="00262611">
      <w:pPr>
        <w:pStyle w:val="a9"/>
        <w:spacing w:after="0" w:line="259" w:lineRule="auto"/>
        <w:ind w:right="154"/>
      </w:pPr>
    </w:p>
    <w:p w:rsidR="00391670" w:rsidRPr="00A4167D" w:rsidRDefault="00391670" w:rsidP="00262611">
      <w:pPr>
        <w:jc w:val="both"/>
        <w:rPr>
          <w:bCs/>
        </w:rPr>
      </w:pPr>
      <w:r>
        <w:t xml:space="preserve">С правилами </w:t>
      </w:r>
      <w:r w:rsidR="00BA285E">
        <w:t>проживания</w:t>
      </w:r>
      <w:r>
        <w:t xml:space="preserve"> ознакомлен(а)</w:t>
      </w:r>
      <w:r>
        <w:rPr>
          <w:bCs/>
        </w:rPr>
        <w:t xml:space="preserve">           </w:t>
      </w:r>
      <w:r w:rsidRPr="00A4167D">
        <w:rPr>
          <w:bCs/>
        </w:rPr>
        <w:t>_______________________</w:t>
      </w:r>
      <w:r>
        <w:rPr>
          <w:bCs/>
        </w:rPr>
        <w:t>_______________________</w:t>
      </w:r>
    </w:p>
    <w:p w:rsidR="00391670" w:rsidRDefault="00391670" w:rsidP="00262611">
      <w:pPr>
        <w:jc w:val="both"/>
      </w:pPr>
    </w:p>
    <w:p w:rsidR="00391670" w:rsidRDefault="00391670" w:rsidP="00262611">
      <w:pPr>
        <w:pStyle w:val="a9"/>
        <w:spacing w:after="0" w:line="259" w:lineRule="auto"/>
        <w:ind w:right="154"/>
      </w:pPr>
    </w:p>
    <w:sectPr w:rsidR="00391670">
      <w:pgSz w:w="11906" w:h="16838"/>
      <w:pgMar w:top="567" w:right="567" w:bottom="326" w:left="90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FreeSans">
    <w:charset w:val="80"/>
    <w:family w:val="auto"/>
    <w:pitch w:val="variable"/>
  </w:font>
  <w:font w:name="Helvetica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1813535C"/>
    <w:multiLevelType w:val="hybridMultilevel"/>
    <w:tmpl w:val="8116A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2161F0"/>
    <w:multiLevelType w:val="hybridMultilevel"/>
    <w:tmpl w:val="F778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0288D"/>
    <w:multiLevelType w:val="hybridMultilevel"/>
    <w:tmpl w:val="54B2C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E0BD9"/>
    <w:multiLevelType w:val="hybridMultilevel"/>
    <w:tmpl w:val="7A06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F7A22"/>
    <w:multiLevelType w:val="hybridMultilevel"/>
    <w:tmpl w:val="7826C85E"/>
    <w:lvl w:ilvl="0" w:tplc="AEEC1F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004EB6"/>
    <w:multiLevelType w:val="hybridMultilevel"/>
    <w:tmpl w:val="C11A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63FE3"/>
    <w:multiLevelType w:val="hybridMultilevel"/>
    <w:tmpl w:val="2DB6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C049A"/>
    <w:multiLevelType w:val="hybridMultilevel"/>
    <w:tmpl w:val="63901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5"/>
  </w:num>
  <w:num w:numId="20">
    <w:abstractNumId w:val="23"/>
  </w:num>
  <w:num w:numId="21">
    <w:abstractNumId w:val="24"/>
  </w:num>
  <w:num w:numId="22">
    <w:abstractNumId w:val="21"/>
  </w:num>
  <w:num w:numId="23">
    <w:abstractNumId w:val="18"/>
  </w:num>
  <w:num w:numId="24">
    <w:abstractNumId w:val="22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EE"/>
    <w:rsid w:val="00053675"/>
    <w:rsid w:val="00070FC8"/>
    <w:rsid w:val="000772EA"/>
    <w:rsid w:val="000A7E41"/>
    <w:rsid w:val="000B1215"/>
    <w:rsid w:val="000C2938"/>
    <w:rsid w:val="000C3103"/>
    <w:rsid w:val="000C490D"/>
    <w:rsid w:val="000D04F7"/>
    <w:rsid w:val="000F0E82"/>
    <w:rsid w:val="001232F6"/>
    <w:rsid w:val="00136A0C"/>
    <w:rsid w:val="00181633"/>
    <w:rsid w:val="00190889"/>
    <w:rsid w:val="001A1625"/>
    <w:rsid w:val="001A6022"/>
    <w:rsid w:val="001F5845"/>
    <w:rsid w:val="002130E7"/>
    <w:rsid w:val="0023415F"/>
    <w:rsid w:val="00244CD2"/>
    <w:rsid w:val="00262611"/>
    <w:rsid w:val="002A4AC1"/>
    <w:rsid w:val="002C0087"/>
    <w:rsid w:val="00316C91"/>
    <w:rsid w:val="0032316C"/>
    <w:rsid w:val="003352C1"/>
    <w:rsid w:val="0033768F"/>
    <w:rsid w:val="003414F2"/>
    <w:rsid w:val="00360692"/>
    <w:rsid w:val="00364C30"/>
    <w:rsid w:val="00367A31"/>
    <w:rsid w:val="00372312"/>
    <w:rsid w:val="003904C5"/>
    <w:rsid w:val="00391670"/>
    <w:rsid w:val="003A2011"/>
    <w:rsid w:val="00402CA4"/>
    <w:rsid w:val="00422396"/>
    <w:rsid w:val="004445A7"/>
    <w:rsid w:val="004627D5"/>
    <w:rsid w:val="00496E65"/>
    <w:rsid w:val="004E057E"/>
    <w:rsid w:val="00567708"/>
    <w:rsid w:val="00581EAC"/>
    <w:rsid w:val="005916F8"/>
    <w:rsid w:val="005C10C7"/>
    <w:rsid w:val="005C57B0"/>
    <w:rsid w:val="005D3D16"/>
    <w:rsid w:val="005E1EF7"/>
    <w:rsid w:val="006144A2"/>
    <w:rsid w:val="00615710"/>
    <w:rsid w:val="00616E0D"/>
    <w:rsid w:val="00631698"/>
    <w:rsid w:val="00641303"/>
    <w:rsid w:val="00647976"/>
    <w:rsid w:val="00655366"/>
    <w:rsid w:val="006665D2"/>
    <w:rsid w:val="00680C2D"/>
    <w:rsid w:val="00695B7B"/>
    <w:rsid w:val="006F02A6"/>
    <w:rsid w:val="00730132"/>
    <w:rsid w:val="00734387"/>
    <w:rsid w:val="0074701D"/>
    <w:rsid w:val="007479EE"/>
    <w:rsid w:val="00750047"/>
    <w:rsid w:val="00751CD8"/>
    <w:rsid w:val="00761D20"/>
    <w:rsid w:val="007750FD"/>
    <w:rsid w:val="00787B3C"/>
    <w:rsid w:val="007C0B9D"/>
    <w:rsid w:val="007D6E99"/>
    <w:rsid w:val="007E4ED1"/>
    <w:rsid w:val="00802511"/>
    <w:rsid w:val="00804047"/>
    <w:rsid w:val="00810A0C"/>
    <w:rsid w:val="0081502E"/>
    <w:rsid w:val="00822B13"/>
    <w:rsid w:val="008523F5"/>
    <w:rsid w:val="00880F98"/>
    <w:rsid w:val="008A0AE5"/>
    <w:rsid w:val="008C1E4D"/>
    <w:rsid w:val="008D0404"/>
    <w:rsid w:val="008D6865"/>
    <w:rsid w:val="008E2EBB"/>
    <w:rsid w:val="00903382"/>
    <w:rsid w:val="009145F3"/>
    <w:rsid w:val="009329F8"/>
    <w:rsid w:val="0093530B"/>
    <w:rsid w:val="0098289B"/>
    <w:rsid w:val="00983025"/>
    <w:rsid w:val="009959E5"/>
    <w:rsid w:val="009B41B3"/>
    <w:rsid w:val="009F3A5C"/>
    <w:rsid w:val="00A01463"/>
    <w:rsid w:val="00A01996"/>
    <w:rsid w:val="00A2448B"/>
    <w:rsid w:val="00A44BE9"/>
    <w:rsid w:val="00A55A83"/>
    <w:rsid w:val="00A62A3D"/>
    <w:rsid w:val="00A70C42"/>
    <w:rsid w:val="00A9227C"/>
    <w:rsid w:val="00A97723"/>
    <w:rsid w:val="00AA573F"/>
    <w:rsid w:val="00AB16EC"/>
    <w:rsid w:val="00AC7216"/>
    <w:rsid w:val="00AD6FB6"/>
    <w:rsid w:val="00AE0019"/>
    <w:rsid w:val="00AE003A"/>
    <w:rsid w:val="00AF241D"/>
    <w:rsid w:val="00B01964"/>
    <w:rsid w:val="00B042FE"/>
    <w:rsid w:val="00B24E33"/>
    <w:rsid w:val="00B47939"/>
    <w:rsid w:val="00B71A50"/>
    <w:rsid w:val="00B93419"/>
    <w:rsid w:val="00BA285E"/>
    <w:rsid w:val="00BA3AB3"/>
    <w:rsid w:val="00BA64B2"/>
    <w:rsid w:val="00BC3425"/>
    <w:rsid w:val="00BD7560"/>
    <w:rsid w:val="00BE3124"/>
    <w:rsid w:val="00BF5A28"/>
    <w:rsid w:val="00C01402"/>
    <w:rsid w:val="00C10DF5"/>
    <w:rsid w:val="00C51BE2"/>
    <w:rsid w:val="00C529D6"/>
    <w:rsid w:val="00C565E6"/>
    <w:rsid w:val="00C60B74"/>
    <w:rsid w:val="00C61240"/>
    <w:rsid w:val="00C64B1D"/>
    <w:rsid w:val="00C66414"/>
    <w:rsid w:val="00C739EA"/>
    <w:rsid w:val="00CC220C"/>
    <w:rsid w:val="00CC28DD"/>
    <w:rsid w:val="00D01437"/>
    <w:rsid w:val="00D02B1D"/>
    <w:rsid w:val="00D15BBA"/>
    <w:rsid w:val="00D2533B"/>
    <w:rsid w:val="00D72EEF"/>
    <w:rsid w:val="00DA1739"/>
    <w:rsid w:val="00DB4A49"/>
    <w:rsid w:val="00DF225D"/>
    <w:rsid w:val="00DF3027"/>
    <w:rsid w:val="00E05CF9"/>
    <w:rsid w:val="00E07138"/>
    <w:rsid w:val="00E10EFD"/>
    <w:rsid w:val="00E4117A"/>
    <w:rsid w:val="00E76597"/>
    <w:rsid w:val="00E92DDD"/>
    <w:rsid w:val="00EC45C5"/>
    <w:rsid w:val="00ED1AA8"/>
    <w:rsid w:val="00F255CC"/>
    <w:rsid w:val="00F438B8"/>
    <w:rsid w:val="00F52197"/>
    <w:rsid w:val="00F61A7D"/>
    <w:rsid w:val="00F67E16"/>
    <w:rsid w:val="00FA761A"/>
    <w:rsid w:val="00FB01CB"/>
    <w:rsid w:val="00FB78CD"/>
    <w:rsid w:val="00FD1B8D"/>
    <w:rsid w:val="00FE38F0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185F7F"/>
  <w15:chartTrackingRefBased/>
  <w15:docId w15:val="{609118E3-340B-4048-80BE-7B44923A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outlineLvl w:val="0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3z1">
    <w:name w:val="WW8NumSt3z1"/>
    <w:rPr>
      <w:rFonts w:ascii="Courier New" w:hAnsi="Courier New" w:cs="Courier New"/>
    </w:rPr>
  </w:style>
  <w:style w:type="character" w:customStyle="1" w:styleId="WW8NumSt3z2">
    <w:name w:val="WW8NumSt3z2"/>
    <w:rPr>
      <w:rFonts w:ascii="Wingdings" w:hAnsi="Wingdings"/>
    </w:rPr>
  </w:style>
  <w:style w:type="character" w:customStyle="1" w:styleId="WW8NumSt3z3">
    <w:name w:val="WW8NumSt3z3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заголовок 1"/>
    <w:basedOn w:val="a"/>
    <w:next w:val="a"/>
    <w:pPr>
      <w:keepNext/>
      <w:autoSpaceDE w:val="0"/>
      <w:jc w:val="both"/>
    </w:pPr>
  </w:style>
  <w:style w:type="paragraph" w:customStyle="1" w:styleId="a6">
    <w:name w:val="Содержимое врезки"/>
    <w:basedOn w:val="a4"/>
  </w:style>
  <w:style w:type="paragraph" w:customStyle="1" w:styleId="ConsPlusNormal">
    <w:name w:val="ConsPlusNormal"/>
    <w:rsid w:val="008D6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D15BBA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rsid w:val="000C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1670"/>
    <w:pPr>
      <w:suppressAutoHyphens w:val="0"/>
      <w:spacing w:after="5" w:line="296" w:lineRule="auto"/>
      <w:ind w:left="720" w:firstLine="698"/>
      <w:contextualSpacing/>
      <w:jc w:val="both"/>
    </w:pPr>
    <w:rPr>
      <w:color w:val="000000"/>
      <w:szCs w:val="22"/>
      <w:lang w:eastAsia="ru-RU"/>
    </w:rPr>
  </w:style>
  <w:style w:type="character" w:styleId="aa">
    <w:name w:val="Hyperlink"/>
    <w:rsid w:val="00C014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-otel.info/volontjoram/obyazannosti-volontjor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13068</CharactersWithSpaces>
  <SharedDoc>false</SharedDoc>
  <HLinks>
    <vt:vector size="6" baseType="variant">
      <vt:variant>
        <vt:i4>4063278</vt:i4>
      </vt:variant>
      <vt:variant>
        <vt:i4>0</vt:i4>
      </vt:variant>
      <vt:variant>
        <vt:i4>0</vt:i4>
      </vt:variant>
      <vt:variant>
        <vt:i4>5</vt:i4>
      </vt:variant>
      <vt:variant>
        <vt:lpwstr>https://eco-otel.info/volontjoram/obyazannosti-volontjorov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Julia</dc:creator>
  <cp:keywords/>
  <cp:lastModifiedBy>Rahashan Ra</cp:lastModifiedBy>
  <cp:revision>3</cp:revision>
  <cp:lastPrinted>2013-06-06T08:28:00Z</cp:lastPrinted>
  <dcterms:created xsi:type="dcterms:W3CDTF">2023-04-17T15:17:00Z</dcterms:created>
  <dcterms:modified xsi:type="dcterms:W3CDTF">2023-04-17T15:18:00Z</dcterms:modified>
</cp:coreProperties>
</file>